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1759357263"/>
        <w:docPartObj>
          <w:docPartGallery w:val="Cover Pages"/>
          <w:docPartUnique/>
        </w:docPartObj>
      </w:sdtPr>
      <w:sdtEndPr>
        <w:rPr>
          <w:rFonts w:ascii="Times New Roman" w:hAnsi="Times New Roman" w:cs="Times New Roman"/>
          <w:color w:val="2E74B5" w:themeColor="accent1" w:themeShade="BF"/>
          <w:sz w:val="32"/>
          <w:szCs w:val="32"/>
        </w:rPr>
      </w:sdtEndPr>
      <w:sdtContent>
        <w:p w:rsidR="00814FAD" w:rsidRDefault="00814FAD">
          <w:pPr>
            <w:pStyle w:val="Eivli"/>
            <w:spacing w:before="1540" w:after="240"/>
            <w:jc w:val="center"/>
            <w:rPr>
              <w:color w:val="5B9BD5" w:themeColor="accent1"/>
            </w:rPr>
          </w:pPr>
          <w:r>
            <w:rPr>
              <w:noProof/>
              <w:color w:val="5B9BD5" w:themeColor="accent1"/>
            </w:rPr>
            <w:drawing>
              <wp:inline distT="0" distB="0" distL="0" distR="0" wp14:anchorId="522824E2" wp14:editId="07777777">
                <wp:extent cx="1417320" cy="750898"/>
                <wp:effectExtent l="0" t="0" r="0" b="0"/>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Otsikko"/>
            <w:tag w:val=""/>
            <w:id w:val="1735040861"/>
            <w:placeholder>
              <w:docPart w:val="D57890BAAB0949AA8723F2F8337425F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14FAD" w:rsidRDefault="00597C50">
              <w:pPr>
                <w:pStyle w:val="Eivli"/>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toimintasuunnitelma</w:t>
              </w:r>
            </w:p>
          </w:sdtContent>
        </w:sdt>
        <w:sdt>
          <w:sdtPr>
            <w:rPr>
              <w:color w:val="5B9BD5" w:themeColor="accent1"/>
              <w:sz w:val="28"/>
              <w:szCs w:val="28"/>
            </w:rPr>
            <w:alias w:val="Alaotsikko"/>
            <w:tag w:val=""/>
            <w:id w:val="328029620"/>
            <w:placeholder>
              <w:docPart w:val="BE46B86588514165A8AC04C5DC84B4FE"/>
            </w:placeholder>
            <w:dataBinding w:prefixMappings="xmlns:ns0='http://purl.org/dc/elements/1.1/' xmlns:ns1='http://schemas.openxmlformats.org/package/2006/metadata/core-properties' " w:xpath="/ns1:coreProperties[1]/ns0:subject[1]" w:storeItemID="{6C3C8BC8-F283-45AE-878A-BAB7291924A1}"/>
            <w:text/>
          </w:sdtPr>
          <w:sdtEndPr/>
          <w:sdtContent>
            <w:p w:rsidR="00814FAD" w:rsidRDefault="00814FAD">
              <w:pPr>
                <w:pStyle w:val="Eivli"/>
                <w:jc w:val="center"/>
                <w:rPr>
                  <w:color w:val="5B9BD5" w:themeColor="accent1"/>
                  <w:sz w:val="28"/>
                  <w:szCs w:val="28"/>
                </w:rPr>
              </w:pPr>
              <w:r>
                <w:rPr>
                  <w:color w:val="5B9BD5" w:themeColor="accent1"/>
                  <w:sz w:val="28"/>
                  <w:szCs w:val="28"/>
                </w:rPr>
                <w:t>yrityksen nimi</w:t>
              </w:r>
            </w:p>
          </w:sdtContent>
        </w:sdt>
        <w:p w:rsidR="00814FAD" w:rsidRDefault="00814FAD">
          <w:pPr>
            <w:pStyle w:val="Eivli"/>
            <w:spacing w:before="480"/>
            <w:jc w:val="center"/>
            <w:rPr>
              <w:color w:val="5B9BD5" w:themeColor="accent1"/>
            </w:rPr>
          </w:pPr>
          <w:r>
            <w:rPr>
              <w:noProof/>
              <w:color w:val="5B9BD5" w:themeColor="accent1"/>
            </w:rPr>
            <mc:AlternateContent>
              <mc:Choice Requires="wps">
                <w:drawing>
                  <wp:anchor distT="0" distB="0" distL="114300" distR="114300" simplePos="0" relativeHeight="251658240" behindDoc="0" locked="0" layoutInCell="1" allowOverlap="1" wp14:anchorId="0435E077" wp14:editId="0777777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iruut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Päivämäärä"/>
                                  <w:tag w:val=""/>
                                  <w:id w:val="197127006"/>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rsidR="00814FAD" w:rsidRDefault="00814FAD">
                                    <w:pPr>
                                      <w:pStyle w:val="Eivli"/>
                                      <w:spacing w:after="40"/>
                                      <w:jc w:val="center"/>
                                      <w:rPr>
                                        <w:caps/>
                                        <w:color w:val="5B9BD5" w:themeColor="accent1"/>
                                        <w:sz w:val="28"/>
                                        <w:szCs w:val="28"/>
                                      </w:rPr>
                                    </w:pPr>
                                    <w:r>
                                      <w:rPr>
                                        <w:caps/>
                                        <w:color w:val="5B9BD5" w:themeColor="accent1"/>
                                        <w:sz w:val="28"/>
                                        <w:szCs w:val="28"/>
                                      </w:rPr>
                                      <w:t>[Päivämäärä]</w:t>
                                    </w:r>
                                  </w:p>
                                </w:sdtContent>
                              </w:sdt>
                              <w:p w:rsidR="00814FAD" w:rsidRDefault="00814FAD" w:rsidP="00814FAD">
                                <w:pPr>
                                  <w:pStyle w:val="Eivli"/>
                                  <w:rPr>
                                    <w:color w:val="5B9BD5" w:themeColor="accent1"/>
                                  </w:rPr>
                                </w:pPr>
                              </w:p>
                              <w:p w:rsidR="00814FAD" w:rsidRDefault="0089003F">
                                <w:pPr>
                                  <w:pStyle w:val="Eivli"/>
                                  <w:jc w:val="center"/>
                                  <w:rPr>
                                    <w:color w:val="5B9BD5" w:themeColor="accent1"/>
                                  </w:rPr>
                                </w:pPr>
                                <w:sdt>
                                  <w:sdtPr>
                                    <w:rPr>
                                      <w:color w:val="5B9BD5" w:themeColor="accent1"/>
                                    </w:rPr>
                                    <w:alias w:val="Osoite"/>
                                    <w:tag w:val=""/>
                                    <w:id w:val="-726379553"/>
                                    <w:showingPlcHdr/>
                                    <w:dataBinding w:prefixMappings="xmlns:ns0='http://schemas.microsoft.com/office/2006/coverPageProps' " w:xpath="/ns0:CoverPageProperties[1]/ns0:CompanyAddress[1]" w:storeItemID="{55AF091B-3C7A-41E3-B477-F2FDAA23CFDA}"/>
                                    <w:text/>
                                  </w:sdtPr>
                                  <w:sdtEndPr/>
                                  <w:sdtContent>
                                    <w:r w:rsidR="00814FAD">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435E077" id="_x0000_t202" coordsize="21600,21600" o:spt="202" path="m,l,21600r21600,l21600,xe">
                    <v:stroke joinstyle="miter"/>
                    <v:path gradientshapeok="t" o:connecttype="rect"/>
                  </v:shapetype>
                  <v:shape id="Tekstiruutu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MTHOh15AgAAWQUAAA4AAAAA&#10;AAAAAAAAAAAALgIAAGRycy9lMm9Eb2MueG1sUEsBAi0AFAAGAAgAAAAhAOiYQrTaAAAABQEAAA8A&#10;AAAAAAAAAAAAAAAA0wQAAGRycy9kb3ducmV2LnhtbFBLBQYAAAAABAAEAPMAAADaBQAAAAA=&#10;" filled="f" stroked="f" strokeweight=".5pt">
                    <v:textbox style="mso-fit-shape-to-text:t" inset="0,0,0,0">
                      <w:txbxContent>
                        <w:sdt>
                          <w:sdtPr>
                            <w:rPr>
                              <w:caps/>
                              <w:color w:val="5B9BD5" w:themeColor="accent1"/>
                              <w:sz w:val="28"/>
                              <w:szCs w:val="28"/>
                            </w:rPr>
                            <w:alias w:val="Päivämäärä"/>
                            <w:tag w:val=""/>
                            <w:id w:val="197127006"/>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rsidR="00814FAD" w:rsidRDefault="00814FAD">
                              <w:pPr>
                                <w:pStyle w:val="Eivli"/>
                                <w:spacing w:after="40"/>
                                <w:jc w:val="center"/>
                                <w:rPr>
                                  <w:caps/>
                                  <w:color w:val="5B9BD5" w:themeColor="accent1"/>
                                  <w:sz w:val="28"/>
                                  <w:szCs w:val="28"/>
                                </w:rPr>
                              </w:pPr>
                              <w:r>
                                <w:rPr>
                                  <w:caps/>
                                  <w:color w:val="5B9BD5" w:themeColor="accent1"/>
                                  <w:sz w:val="28"/>
                                  <w:szCs w:val="28"/>
                                </w:rPr>
                                <w:t>[Päivämäärä]</w:t>
                              </w:r>
                            </w:p>
                          </w:sdtContent>
                        </w:sdt>
                        <w:p w:rsidR="00814FAD" w:rsidRDefault="00814FAD" w:rsidP="00814FAD">
                          <w:pPr>
                            <w:pStyle w:val="Eivli"/>
                            <w:rPr>
                              <w:color w:val="5B9BD5" w:themeColor="accent1"/>
                            </w:rPr>
                          </w:pPr>
                        </w:p>
                        <w:p w:rsidR="00814FAD" w:rsidRDefault="0089003F">
                          <w:pPr>
                            <w:pStyle w:val="Eivli"/>
                            <w:jc w:val="center"/>
                            <w:rPr>
                              <w:color w:val="5B9BD5" w:themeColor="accent1"/>
                            </w:rPr>
                          </w:pPr>
                          <w:sdt>
                            <w:sdtPr>
                              <w:rPr>
                                <w:color w:val="5B9BD5" w:themeColor="accent1"/>
                              </w:rPr>
                              <w:alias w:val="Osoite"/>
                              <w:tag w:val=""/>
                              <w:id w:val="-726379553"/>
                              <w:showingPlcHdr/>
                              <w:dataBinding w:prefixMappings="xmlns:ns0='http://schemas.microsoft.com/office/2006/coverPageProps' " w:xpath="/ns0:CoverPageProperties[1]/ns0:CompanyAddress[1]" w:storeItemID="{55AF091B-3C7A-41E3-B477-F2FDAA23CFDA}"/>
                              <w:text/>
                            </w:sdtPr>
                            <w:sdtEndPr/>
                            <w:sdtContent>
                              <w:r w:rsidR="00814FAD">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1A2A5381" wp14:editId="07777777">
                <wp:extent cx="758952" cy="478932"/>
                <wp:effectExtent l="0" t="0" r="3175" b="0"/>
                <wp:docPr id="144" name="Kuv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14FAD" w:rsidRDefault="00814FAD">
          <w:pPr>
            <w:rPr>
              <w:rFonts w:ascii="Times New Roman" w:hAnsi="Times New Roman" w:cs="Times New Roman"/>
              <w:color w:val="2E74B5" w:themeColor="accent1" w:themeShade="BF"/>
              <w:sz w:val="32"/>
              <w:szCs w:val="32"/>
            </w:rPr>
          </w:pPr>
          <w:r>
            <w:rPr>
              <w:rFonts w:ascii="Times New Roman" w:hAnsi="Times New Roman" w:cs="Times New Roman"/>
              <w:color w:val="2E74B5" w:themeColor="accent1" w:themeShade="BF"/>
              <w:sz w:val="32"/>
              <w:szCs w:val="32"/>
            </w:rPr>
            <w:br w:type="page"/>
          </w:r>
        </w:p>
      </w:sdtContent>
    </w:sdt>
    <w:p w:rsidR="003F0CD4" w:rsidRPr="002603E2" w:rsidRDefault="00EF441C" w:rsidP="00814FAD">
      <w:pPr>
        <w:ind w:left="1304" w:firstLine="1304"/>
        <w:rPr>
          <w:rFonts w:ascii="Times New Roman" w:hAnsi="Times New Roman" w:cs="Times New Roman"/>
          <w:color w:val="2E74B5" w:themeColor="accent1" w:themeShade="BF"/>
          <w:sz w:val="32"/>
          <w:szCs w:val="32"/>
        </w:rPr>
      </w:pPr>
      <w:r w:rsidRPr="002603E2">
        <w:rPr>
          <w:rFonts w:ascii="Times New Roman" w:hAnsi="Times New Roman" w:cs="Times New Roman"/>
          <w:color w:val="2E74B5" w:themeColor="accent1" w:themeShade="BF"/>
          <w:sz w:val="32"/>
          <w:szCs w:val="32"/>
        </w:rPr>
        <w:t>Toimintasuunnitelma 20____</w:t>
      </w:r>
    </w:p>
    <w:p w:rsidR="00260BA2" w:rsidRPr="00260BA2" w:rsidRDefault="00260BA2" w:rsidP="00260BA2">
      <w:pPr>
        <w:spacing w:line="20" w:lineRule="atLeast"/>
        <w:rPr>
          <w:color w:val="FF0000"/>
        </w:rPr>
      </w:pPr>
      <w:r w:rsidRPr="00260BA2">
        <w:rPr>
          <w:b/>
          <w:bCs/>
          <w:color w:val="FF0000"/>
        </w:rPr>
        <w:t xml:space="preserve">Toimintasuunnitelmassa tulee kuvata </w:t>
      </w:r>
      <w:r w:rsidRPr="00260BA2">
        <w:rPr>
          <w:b/>
          <w:bCs/>
          <w:color w:val="FF0000"/>
          <w:sz w:val="24"/>
          <w:szCs w:val="24"/>
        </w:rPr>
        <w:t>Satakunnan hyvinvointialueella tapahtuvaa toimintaa</w:t>
      </w:r>
    </w:p>
    <w:p w:rsidR="00260BA2" w:rsidRPr="00260BA2" w:rsidRDefault="00260BA2" w:rsidP="00260BA2">
      <w:pPr>
        <w:spacing w:line="20" w:lineRule="atLeast"/>
        <w:rPr>
          <w:color w:val="FF0000"/>
        </w:rPr>
      </w:pPr>
      <w:r w:rsidRPr="00260BA2">
        <w:rPr>
          <w:color w:val="FF0000"/>
        </w:rPr>
        <w:t xml:space="preserve">Toimintasuunnitelmasta käy ilmi toiminnan sisältö ja sen suunniteltu laajuus, mahdollisesti käytettävät alihankkijat, selvitys asiakaskunnasta sekä henkilöstösuunnitelma ja –rakenne. </w:t>
      </w:r>
      <w:r w:rsidRPr="00260BA2">
        <w:rPr>
          <w:b/>
          <w:bCs/>
          <w:color w:val="FF0000"/>
        </w:rPr>
        <w:t xml:space="preserve">Toimintasuunnitelman tulee vastata ilmoitusta. </w:t>
      </w:r>
    </w:p>
    <w:p w:rsidR="00260BA2" w:rsidRPr="00260BA2" w:rsidRDefault="003F0850" w:rsidP="00260BA2">
      <w:pPr>
        <w:spacing w:line="20" w:lineRule="atLeast"/>
        <w:rPr>
          <w:color w:val="FF0000"/>
        </w:rPr>
      </w:pPr>
      <w:r>
        <w:rPr>
          <w:color w:val="FF0000"/>
        </w:rPr>
        <w:t xml:space="preserve">MUUTA JA </w:t>
      </w:r>
      <w:r w:rsidR="00260BA2" w:rsidRPr="00260BA2">
        <w:rPr>
          <w:color w:val="FF0000"/>
        </w:rPr>
        <w:t>POISTA PUNAINEN</w:t>
      </w:r>
      <w:r w:rsidR="003F4095">
        <w:rPr>
          <w:color w:val="FF0000"/>
        </w:rPr>
        <w:t xml:space="preserve"> TEKSTI LOPULLISESTA VERSIOSTA.</w:t>
      </w:r>
    </w:p>
    <w:p w:rsidR="00473317" w:rsidRDefault="00473317" w:rsidP="00473317">
      <w:pPr>
        <w:pStyle w:val="Otsikko1"/>
        <w:spacing w:line="20" w:lineRule="atLeast"/>
        <w:rPr>
          <w:b/>
          <w:sz w:val="23"/>
          <w:szCs w:val="23"/>
        </w:rPr>
      </w:pPr>
    </w:p>
    <w:p w:rsidR="00473317" w:rsidRDefault="0006124A" w:rsidP="00473317">
      <w:pPr>
        <w:pStyle w:val="Otsikko1"/>
        <w:spacing w:line="20" w:lineRule="atLeast"/>
        <w:rPr>
          <w:b/>
          <w:sz w:val="23"/>
          <w:szCs w:val="23"/>
        </w:rPr>
      </w:pPr>
      <w:r>
        <w:rPr>
          <w:b/>
          <w:sz w:val="23"/>
          <w:szCs w:val="23"/>
        </w:rPr>
        <w:t>Toiminnan ilmoitus</w:t>
      </w:r>
    </w:p>
    <w:p w:rsidR="003139A0" w:rsidRDefault="00260BA2" w:rsidP="00260BA2">
      <w:pPr>
        <w:spacing w:line="20" w:lineRule="atLeast"/>
        <w:rPr>
          <w:color w:val="FF0000"/>
          <w:sz w:val="23"/>
          <w:szCs w:val="23"/>
        </w:rPr>
      </w:pPr>
      <w:r w:rsidRPr="00260BA2">
        <w:rPr>
          <w:sz w:val="23"/>
          <w:szCs w:val="23"/>
        </w:rPr>
        <w:t xml:space="preserve">Ilmoitus ja toimintasuunnitelma koskevat yksityisten ilmoitustenvaraisten sosiaalipalvelujen tuottamista Satakunnan hyvinvointialueelle. </w:t>
      </w:r>
      <w:r>
        <w:rPr>
          <w:sz w:val="23"/>
          <w:szCs w:val="23"/>
        </w:rPr>
        <w:t xml:space="preserve">Kyseessä on </w:t>
      </w:r>
      <w:r w:rsidRPr="00AD23C3">
        <w:rPr>
          <w:color w:val="FF0000"/>
          <w:sz w:val="23"/>
          <w:szCs w:val="23"/>
        </w:rPr>
        <w:t>uusi</w:t>
      </w:r>
      <w:r>
        <w:rPr>
          <w:color w:val="FF0000"/>
          <w:sz w:val="23"/>
          <w:szCs w:val="23"/>
        </w:rPr>
        <w:t xml:space="preserve"> ilmoitus</w:t>
      </w:r>
      <w:r w:rsidRPr="00AD23C3">
        <w:rPr>
          <w:color w:val="FF0000"/>
          <w:sz w:val="23"/>
          <w:szCs w:val="23"/>
        </w:rPr>
        <w:t xml:space="preserve"> </w:t>
      </w:r>
      <w:r>
        <w:rPr>
          <w:sz w:val="23"/>
          <w:szCs w:val="23"/>
        </w:rPr>
        <w:t xml:space="preserve">/ </w:t>
      </w:r>
      <w:r w:rsidRPr="00AD23C3">
        <w:rPr>
          <w:color w:val="FF0000"/>
          <w:sz w:val="23"/>
          <w:szCs w:val="23"/>
        </w:rPr>
        <w:t>muutosilmoitus</w:t>
      </w:r>
      <w:r>
        <w:rPr>
          <w:sz w:val="23"/>
          <w:szCs w:val="23"/>
        </w:rPr>
        <w:t>.</w:t>
      </w:r>
      <w:r w:rsidR="00260A4D">
        <w:rPr>
          <w:sz w:val="23"/>
          <w:szCs w:val="23"/>
        </w:rPr>
        <w:t xml:space="preserve"> Palvelut tuotetaan </w:t>
      </w:r>
      <w:r w:rsidR="00260A4D" w:rsidRPr="001A68A8">
        <w:rPr>
          <w:color w:val="FF0000"/>
          <w:sz w:val="23"/>
          <w:szCs w:val="23"/>
        </w:rPr>
        <w:t xml:space="preserve">XX </w:t>
      </w:r>
      <w:r w:rsidR="001A68A8">
        <w:rPr>
          <w:sz w:val="23"/>
          <w:szCs w:val="23"/>
        </w:rPr>
        <w:t>toimintayksikössä (</w:t>
      </w:r>
      <w:r w:rsidR="001A68A8" w:rsidRPr="003F0850">
        <w:rPr>
          <w:color w:val="FF0000"/>
          <w:sz w:val="23"/>
          <w:szCs w:val="23"/>
        </w:rPr>
        <w:t>osoite</w:t>
      </w:r>
      <w:r w:rsidR="001A68A8">
        <w:rPr>
          <w:sz w:val="23"/>
          <w:szCs w:val="23"/>
        </w:rPr>
        <w:t xml:space="preserve">) </w:t>
      </w:r>
      <w:r w:rsidR="001A68A8" w:rsidRPr="001A68A8">
        <w:rPr>
          <w:color w:val="FF0000"/>
          <w:sz w:val="23"/>
          <w:szCs w:val="23"/>
        </w:rPr>
        <w:t>ja /tai</w:t>
      </w:r>
      <w:r w:rsidR="00260A4D">
        <w:rPr>
          <w:sz w:val="23"/>
          <w:szCs w:val="23"/>
        </w:rPr>
        <w:t xml:space="preserve"> asiakkaan kotiin ja arkeen tuotettuina.</w:t>
      </w:r>
      <w:r w:rsidR="001A68A8" w:rsidRPr="001A68A8">
        <w:rPr>
          <w:sz w:val="23"/>
          <w:szCs w:val="23"/>
        </w:rPr>
        <w:t xml:space="preserve"> </w:t>
      </w:r>
      <w:r w:rsidR="001A68A8">
        <w:rPr>
          <w:sz w:val="23"/>
          <w:szCs w:val="23"/>
        </w:rPr>
        <w:t xml:space="preserve">Palvelut tuotetaan koko Satakunnan hyvinvointialueelle / </w:t>
      </w:r>
      <w:r w:rsidR="001A68A8" w:rsidRPr="001A68A8">
        <w:rPr>
          <w:color w:val="FF0000"/>
          <w:sz w:val="23"/>
          <w:szCs w:val="23"/>
        </w:rPr>
        <w:t xml:space="preserve">tai kunnissa </w:t>
      </w:r>
      <w:r w:rsidR="001A68A8" w:rsidRPr="00260A4D">
        <w:rPr>
          <w:color w:val="FF0000"/>
          <w:sz w:val="23"/>
          <w:szCs w:val="23"/>
        </w:rPr>
        <w:t>x</w:t>
      </w:r>
      <w:r w:rsidR="001A68A8">
        <w:rPr>
          <w:color w:val="FF0000"/>
          <w:sz w:val="23"/>
          <w:szCs w:val="23"/>
        </w:rPr>
        <w:t xml:space="preserve">, </w:t>
      </w:r>
      <w:r w:rsidR="001A68A8" w:rsidRPr="00260A4D">
        <w:rPr>
          <w:color w:val="FF0000"/>
          <w:sz w:val="23"/>
          <w:szCs w:val="23"/>
        </w:rPr>
        <w:t>x</w:t>
      </w:r>
      <w:r w:rsidR="001A68A8">
        <w:rPr>
          <w:color w:val="FF0000"/>
          <w:sz w:val="23"/>
          <w:szCs w:val="23"/>
        </w:rPr>
        <w:t xml:space="preserve">, </w:t>
      </w:r>
      <w:r w:rsidR="001A68A8" w:rsidRPr="00260A4D">
        <w:rPr>
          <w:color w:val="FF0000"/>
          <w:sz w:val="23"/>
          <w:szCs w:val="23"/>
        </w:rPr>
        <w:t>x.</w:t>
      </w:r>
      <w:r w:rsidR="00CA17AD">
        <w:rPr>
          <w:color w:val="FF0000"/>
          <w:sz w:val="23"/>
          <w:szCs w:val="23"/>
        </w:rPr>
        <w:t xml:space="preserve"> </w:t>
      </w:r>
      <w:r w:rsidR="003139A0">
        <w:rPr>
          <w:color w:val="FF0000"/>
          <w:sz w:val="23"/>
          <w:szCs w:val="23"/>
        </w:rPr>
        <w:br/>
      </w:r>
    </w:p>
    <w:p w:rsidR="00CA17AD" w:rsidRDefault="003139A0" w:rsidP="003139A0">
      <w:pPr>
        <w:spacing w:line="20" w:lineRule="atLeast"/>
        <w:rPr>
          <w:b/>
          <w:sz w:val="23"/>
          <w:szCs w:val="23"/>
        </w:rPr>
      </w:pPr>
      <w:r>
        <w:rPr>
          <w:color w:val="FF0000"/>
          <w:sz w:val="23"/>
          <w:szCs w:val="23"/>
        </w:rPr>
        <w:t xml:space="preserve">Kerro myös, jos </w:t>
      </w:r>
      <w:r w:rsidR="009F3763">
        <w:rPr>
          <w:color w:val="FF0000"/>
          <w:sz w:val="23"/>
          <w:szCs w:val="23"/>
        </w:rPr>
        <w:t>teillä on yksityisten sosiaalipalveluiden</w:t>
      </w:r>
      <w:r w:rsidR="00CC01C3">
        <w:rPr>
          <w:color w:val="FF0000"/>
          <w:sz w:val="23"/>
          <w:szCs w:val="23"/>
        </w:rPr>
        <w:t xml:space="preserve"> </w:t>
      </w:r>
      <w:r w:rsidR="009F3763">
        <w:rPr>
          <w:color w:val="FF0000"/>
          <w:sz w:val="23"/>
          <w:szCs w:val="23"/>
        </w:rPr>
        <w:t xml:space="preserve">lupa </w:t>
      </w:r>
      <w:r w:rsidR="00647947">
        <w:rPr>
          <w:color w:val="FF0000"/>
          <w:sz w:val="23"/>
          <w:szCs w:val="23"/>
        </w:rPr>
        <w:t xml:space="preserve">muilla </w:t>
      </w:r>
      <w:r>
        <w:rPr>
          <w:color w:val="FF0000"/>
          <w:sz w:val="23"/>
          <w:szCs w:val="23"/>
        </w:rPr>
        <w:t>hyvinvointialueilla</w:t>
      </w:r>
      <w:r w:rsidR="00CC01C3">
        <w:rPr>
          <w:color w:val="FF0000"/>
          <w:sz w:val="23"/>
          <w:szCs w:val="23"/>
        </w:rPr>
        <w:t xml:space="preserve"> x ja x</w:t>
      </w:r>
      <w:r>
        <w:rPr>
          <w:color w:val="FF0000"/>
          <w:sz w:val="23"/>
          <w:szCs w:val="23"/>
        </w:rPr>
        <w:t xml:space="preserve">. </w:t>
      </w:r>
      <w:r w:rsidR="00CA17AD">
        <w:rPr>
          <w:color w:val="FF0000"/>
          <w:sz w:val="23"/>
          <w:szCs w:val="23"/>
        </w:rPr>
        <w:t xml:space="preserve">Huomaathan, että jos </w:t>
      </w:r>
      <w:r w:rsidR="00CC01C3">
        <w:rPr>
          <w:color w:val="FF0000"/>
          <w:sz w:val="23"/>
          <w:szCs w:val="23"/>
        </w:rPr>
        <w:t>yrityksellä</w:t>
      </w:r>
      <w:r w:rsidR="00CA17AD">
        <w:rPr>
          <w:color w:val="FF0000"/>
          <w:sz w:val="23"/>
          <w:szCs w:val="23"/>
        </w:rPr>
        <w:t xml:space="preserve"> on jo AVI/Valvira lupa </w:t>
      </w:r>
      <w:r>
        <w:rPr>
          <w:color w:val="FF0000"/>
          <w:sz w:val="23"/>
          <w:szCs w:val="23"/>
        </w:rPr>
        <w:t xml:space="preserve">yksityisiin sosiaalipalveluihin </w:t>
      </w:r>
      <w:r w:rsidR="00CA17AD">
        <w:rPr>
          <w:color w:val="FF0000"/>
          <w:sz w:val="23"/>
          <w:szCs w:val="23"/>
        </w:rPr>
        <w:t>vaikkapa Imatralle ja nyt haet lupaa Satakuntaan, niin kyseessä on muutosilmoitus.</w:t>
      </w:r>
    </w:p>
    <w:p w:rsidR="00A475F4" w:rsidRDefault="00A475F4" w:rsidP="00A475F4">
      <w:pPr>
        <w:pStyle w:val="Otsikko1"/>
        <w:spacing w:line="20" w:lineRule="atLeast"/>
        <w:rPr>
          <w:b/>
          <w:sz w:val="23"/>
          <w:szCs w:val="23"/>
        </w:rPr>
      </w:pPr>
      <w:r>
        <w:rPr>
          <w:b/>
          <w:sz w:val="23"/>
          <w:szCs w:val="23"/>
        </w:rPr>
        <w:t xml:space="preserve">Toimitilat </w:t>
      </w:r>
      <w:r w:rsidRPr="003F4095">
        <w:rPr>
          <w:color w:val="FF0000"/>
          <w:sz w:val="23"/>
          <w:szCs w:val="23"/>
        </w:rPr>
        <w:t>(</w:t>
      </w:r>
      <w:r>
        <w:rPr>
          <w:color w:val="FF0000"/>
          <w:sz w:val="23"/>
          <w:szCs w:val="23"/>
        </w:rPr>
        <w:t xml:space="preserve">käyttösuunnitelma liitteeksi </w:t>
      </w:r>
      <w:r w:rsidRPr="00CA17AD">
        <w:rPr>
          <w:b/>
          <w:color w:val="FF0000"/>
          <w:sz w:val="23"/>
          <w:szCs w:val="23"/>
        </w:rPr>
        <w:t>tai</w:t>
      </w:r>
      <w:r>
        <w:rPr>
          <w:color w:val="FF0000"/>
          <w:sz w:val="23"/>
          <w:szCs w:val="23"/>
        </w:rPr>
        <w:t xml:space="preserve"> kuvaus tähän, </w:t>
      </w:r>
      <w:r w:rsidRPr="003F4095">
        <w:rPr>
          <w:color w:val="FF0000"/>
          <w:sz w:val="23"/>
          <w:szCs w:val="23"/>
        </w:rPr>
        <w:t xml:space="preserve">jos ei </w:t>
      </w:r>
      <w:r>
        <w:rPr>
          <w:color w:val="FF0000"/>
          <w:sz w:val="23"/>
          <w:szCs w:val="23"/>
        </w:rPr>
        <w:t xml:space="preserve">ole yksikköä, </w:t>
      </w:r>
      <w:r w:rsidRPr="003F4095">
        <w:rPr>
          <w:color w:val="FF0000"/>
          <w:sz w:val="23"/>
          <w:szCs w:val="23"/>
        </w:rPr>
        <w:t>niin poista)</w:t>
      </w:r>
    </w:p>
    <w:p w:rsidR="00A475F4" w:rsidRPr="00260BA2" w:rsidRDefault="00A475F4" w:rsidP="00260BA2">
      <w:pPr>
        <w:spacing w:line="20" w:lineRule="atLeast"/>
      </w:pPr>
      <w:r>
        <w:rPr>
          <w:color w:val="FF0000"/>
          <w:sz w:val="23"/>
          <w:szCs w:val="23"/>
        </w:rPr>
        <w:t xml:space="preserve">kerro </w:t>
      </w:r>
      <w:r w:rsidR="00CC01C3">
        <w:rPr>
          <w:color w:val="FF0000"/>
          <w:sz w:val="23"/>
          <w:szCs w:val="23"/>
        </w:rPr>
        <w:t xml:space="preserve">missä ja </w:t>
      </w:r>
      <w:r>
        <w:rPr>
          <w:color w:val="FF0000"/>
          <w:sz w:val="23"/>
          <w:szCs w:val="23"/>
        </w:rPr>
        <w:t>millaiset toimitilat ovat, mitä tilakokonaisuuksia siihen liittyy. Asukashuoneiden määrä, varustelu ja m</w:t>
      </w:r>
      <w:r w:rsidRPr="00A475F4">
        <w:rPr>
          <w:rFonts w:cstheme="minorHAnsi"/>
          <w:color w:val="FF0000"/>
          <w:sz w:val="23"/>
          <w:szCs w:val="23"/>
          <w:vertAlign w:val="superscript"/>
        </w:rPr>
        <w:t>2</w:t>
      </w:r>
      <w:r>
        <w:rPr>
          <w:rFonts w:cstheme="minorHAnsi"/>
          <w:color w:val="FF0000"/>
          <w:sz w:val="23"/>
          <w:szCs w:val="23"/>
        </w:rPr>
        <w:t>. Yhteisöllisessä asumisessa, miten tilat mahdollistavat esim sosiaalista kanssakäymistä edistävän toiminnan, missä tilassa sitä on tarkoitus tuottaa…)</w:t>
      </w:r>
      <w:r w:rsidR="00647947">
        <w:rPr>
          <w:rFonts w:cstheme="minorHAnsi"/>
          <w:color w:val="FF0000"/>
          <w:sz w:val="23"/>
          <w:szCs w:val="23"/>
        </w:rPr>
        <w:t>. Liitteeksi toimitettavan pohjakuvan pitää olla selkeä. Jos viittaat käyttösuunnitelmassa pohjakuvan tiloihin/huoneisiin, niin merkitse ne kuvaan.</w:t>
      </w:r>
    </w:p>
    <w:p w:rsidR="00473317" w:rsidRDefault="00A475F4" w:rsidP="00473317">
      <w:pPr>
        <w:spacing w:line="20" w:lineRule="atLeast"/>
        <w:rPr>
          <w:sz w:val="23"/>
          <w:szCs w:val="23"/>
        </w:rPr>
      </w:pPr>
      <w:r>
        <w:rPr>
          <w:b/>
          <w:sz w:val="23"/>
          <w:szCs w:val="23"/>
        </w:rPr>
        <w:t>T</w:t>
      </w:r>
      <w:r w:rsidR="001A68A8">
        <w:rPr>
          <w:b/>
          <w:sz w:val="23"/>
          <w:szCs w:val="23"/>
        </w:rPr>
        <w:t>oimintayksikön tarkastukset</w:t>
      </w:r>
      <w:r w:rsidR="003F4095">
        <w:rPr>
          <w:b/>
          <w:sz w:val="23"/>
          <w:szCs w:val="23"/>
        </w:rPr>
        <w:t xml:space="preserve"> </w:t>
      </w:r>
      <w:r w:rsidR="00AD23C3">
        <w:rPr>
          <w:b/>
          <w:sz w:val="23"/>
          <w:szCs w:val="23"/>
        </w:rPr>
        <w:br/>
      </w:r>
      <w:r w:rsidR="00473317">
        <w:rPr>
          <w:sz w:val="23"/>
          <w:szCs w:val="23"/>
        </w:rPr>
        <w:t xml:space="preserve">Pelastusviranomaisen lausunto </w:t>
      </w:r>
      <w:r w:rsidR="00473317" w:rsidRPr="004665AE">
        <w:rPr>
          <w:color w:val="FF0000"/>
          <w:sz w:val="23"/>
          <w:szCs w:val="23"/>
        </w:rPr>
        <w:t>(pp.kk.vvvv)</w:t>
      </w:r>
      <w:r w:rsidR="00AD23C3">
        <w:rPr>
          <w:color w:val="FF0000"/>
          <w:sz w:val="23"/>
          <w:szCs w:val="23"/>
        </w:rPr>
        <w:br/>
      </w:r>
      <w:r w:rsidR="00AD23C3">
        <w:rPr>
          <w:sz w:val="23"/>
          <w:szCs w:val="23"/>
        </w:rPr>
        <w:t>T</w:t>
      </w:r>
      <w:r w:rsidR="00473317">
        <w:rPr>
          <w:sz w:val="23"/>
          <w:szCs w:val="23"/>
        </w:rPr>
        <w:t xml:space="preserve">erveydensuojeluviranomaisen lausunto </w:t>
      </w:r>
      <w:r w:rsidR="00473317" w:rsidRPr="004665AE">
        <w:rPr>
          <w:color w:val="FF0000"/>
          <w:sz w:val="23"/>
          <w:szCs w:val="23"/>
        </w:rPr>
        <w:t>(pp.kk.vvvv)</w:t>
      </w:r>
      <w:r w:rsidR="00AD23C3">
        <w:rPr>
          <w:color w:val="FF0000"/>
          <w:sz w:val="23"/>
          <w:szCs w:val="23"/>
        </w:rPr>
        <w:br/>
      </w:r>
      <w:r w:rsidR="001A68A8">
        <w:rPr>
          <w:sz w:val="23"/>
          <w:szCs w:val="23"/>
        </w:rPr>
        <w:t>Toimintayksikön tarkastus sovitaan h</w:t>
      </w:r>
      <w:r w:rsidR="00473317">
        <w:rPr>
          <w:sz w:val="23"/>
          <w:szCs w:val="23"/>
        </w:rPr>
        <w:t xml:space="preserve">yvinvointialueen </w:t>
      </w:r>
      <w:r w:rsidR="001A68A8">
        <w:rPr>
          <w:sz w:val="23"/>
          <w:szCs w:val="23"/>
        </w:rPr>
        <w:t>v</w:t>
      </w:r>
      <w:r w:rsidR="00A826A0">
        <w:rPr>
          <w:sz w:val="23"/>
          <w:szCs w:val="23"/>
        </w:rPr>
        <w:t xml:space="preserve">alvonta- ja laatuyksikön </w:t>
      </w:r>
      <w:r w:rsidR="001A68A8">
        <w:rPr>
          <w:sz w:val="23"/>
          <w:szCs w:val="23"/>
        </w:rPr>
        <w:t>viranhaltijan kanssa.</w:t>
      </w:r>
    </w:p>
    <w:p w:rsidR="00CA17AD" w:rsidRPr="00CA17AD" w:rsidRDefault="003139A0" w:rsidP="00CA17AD">
      <w:pPr>
        <w:pStyle w:val="Otsikko1"/>
        <w:spacing w:line="20" w:lineRule="atLeast"/>
        <w:rPr>
          <w:b/>
          <w:sz w:val="23"/>
          <w:szCs w:val="23"/>
        </w:rPr>
      </w:pPr>
      <w:r>
        <w:rPr>
          <w:b/>
          <w:sz w:val="23"/>
          <w:szCs w:val="23"/>
        </w:rPr>
        <w:t>Sosiaalipalvelumme</w:t>
      </w:r>
      <w:r w:rsidR="00CA17AD" w:rsidRPr="00CA17AD">
        <w:rPr>
          <w:b/>
          <w:sz w:val="23"/>
          <w:szCs w:val="23"/>
        </w:rPr>
        <w:t xml:space="preserve"> Satakunnassa</w:t>
      </w:r>
    </w:p>
    <w:p w:rsidR="00260A4D" w:rsidRDefault="00A475F4" w:rsidP="00BC5768">
      <w:pPr>
        <w:spacing w:line="20" w:lineRule="atLeast"/>
        <w:rPr>
          <w:color w:val="FF0000"/>
          <w:sz w:val="23"/>
          <w:szCs w:val="23"/>
        </w:rPr>
      </w:pPr>
      <w:r>
        <w:rPr>
          <w:sz w:val="23"/>
          <w:szCs w:val="23"/>
        </w:rPr>
        <w:t>Luvanvaraiset ja i</w:t>
      </w:r>
      <w:r w:rsidR="00260A4D" w:rsidRPr="00260A4D">
        <w:rPr>
          <w:sz w:val="23"/>
          <w:szCs w:val="23"/>
        </w:rPr>
        <w:t>lmoituksenvaraiset sosiaalipalvelut, joihin on jo lupa S</w:t>
      </w:r>
      <w:r w:rsidR="00D76145">
        <w:rPr>
          <w:sz w:val="23"/>
          <w:szCs w:val="23"/>
        </w:rPr>
        <w:t>atakunnan hyvinvointialueella</w:t>
      </w:r>
      <w:r w:rsidR="00CA17AD">
        <w:rPr>
          <w:sz w:val="23"/>
          <w:szCs w:val="23"/>
        </w:rPr>
        <w:t>:</w:t>
      </w:r>
      <w:r w:rsidR="00D76145">
        <w:rPr>
          <w:color w:val="FF0000"/>
          <w:sz w:val="23"/>
          <w:szCs w:val="23"/>
        </w:rPr>
        <w:t xml:space="preserve"> (</w:t>
      </w:r>
      <w:r w:rsidR="00947E3B">
        <w:rPr>
          <w:color w:val="FF0000"/>
          <w:sz w:val="23"/>
          <w:szCs w:val="23"/>
        </w:rPr>
        <w:t xml:space="preserve">Satakunnan </w:t>
      </w:r>
      <w:r w:rsidR="00D76145">
        <w:rPr>
          <w:color w:val="FF0000"/>
          <w:sz w:val="23"/>
          <w:szCs w:val="23"/>
        </w:rPr>
        <w:t>kuntiin saadut luvat</w:t>
      </w:r>
      <w:r w:rsidR="00D76145" w:rsidRPr="00D76145">
        <w:rPr>
          <w:color w:val="FF0000"/>
          <w:sz w:val="23"/>
          <w:szCs w:val="23"/>
        </w:rPr>
        <w:t>)</w:t>
      </w:r>
    </w:p>
    <w:p w:rsidR="00647947" w:rsidRPr="00647947" w:rsidRDefault="00647947" w:rsidP="00647947">
      <w:pPr>
        <w:pStyle w:val="Luettelokappale"/>
        <w:spacing w:line="20" w:lineRule="atLeast"/>
        <w:rPr>
          <w:sz w:val="23"/>
          <w:szCs w:val="23"/>
        </w:rPr>
      </w:pPr>
      <w:r w:rsidRPr="00647947">
        <w:rPr>
          <w:color w:val="FF0000"/>
          <w:sz w:val="23"/>
          <w:szCs w:val="23"/>
        </w:rPr>
        <w:t>esim</w:t>
      </w:r>
    </w:p>
    <w:p w:rsidR="00260A4D" w:rsidRPr="00647947" w:rsidRDefault="00D76145" w:rsidP="00647947">
      <w:pPr>
        <w:pStyle w:val="Luettelokappale"/>
        <w:numPr>
          <w:ilvl w:val="0"/>
          <w:numId w:val="3"/>
        </w:numPr>
        <w:spacing w:line="20" w:lineRule="atLeast"/>
        <w:rPr>
          <w:sz w:val="23"/>
          <w:szCs w:val="23"/>
        </w:rPr>
      </w:pPr>
      <w:r w:rsidRPr="00647947">
        <w:rPr>
          <w:color w:val="FF0000"/>
          <w:sz w:val="23"/>
          <w:szCs w:val="23"/>
        </w:rPr>
        <w:t>sosiaalinen kuntoutus</w:t>
      </w:r>
      <w:r w:rsidR="0025261A" w:rsidRPr="00647947">
        <w:rPr>
          <w:color w:val="FF0000"/>
          <w:sz w:val="23"/>
          <w:szCs w:val="23"/>
        </w:rPr>
        <w:t>:</w:t>
      </w:r>
      <w:r w:rsidRPr="00647947">
        <w:rPr>
          <w:color w:val="FF0000"/>
          <w:sz w:val="23"/>
          <w:szCs w:val="23"/>
        </w:rPr>
        <w:t xml:space="preserve"> lapsiperheet 10, mielenterveyskuntoutujat 20</w:t>
      </w:r>
    </w:p>
    <w:p w:rsidR="00260A4D" w:rsidRPr="001A68A8" w:rsidRDefault="00D76145" w:rsidP="00260A4D">
      <w:pPr>
        <w:pStyle w:val="Luettelokappale"/>
        <w:numPr>
          <w:ilvl w:val="0"/>
          <w:numId w:val="3"/>
        </w:numPr>
        <w:spacing w:line="20" w:lineRule="atLeast"/>
        <w:rPr>
          <w:sz w:val="23"/>
          <w:szCs w:val="23"/>
        </w:rPr>
      </w:pPr>
      <w:r w:rsidRPr="00D76145">
        <w:rPr>
          <w:color w:val="FF0000"/>
          <w:sz w:val="23"/>
          <w:szCs w:val="23"/>
        </w:rPr>
        <w:t>Lapsen ja vanhemman välisen tapaamisen valvonta</w:t>
      </w:r>
      <w:r w:rsidR="0025261A">
        <w:rPr>
          <w:color w:val="FF0000"/>
          <w:sz w:val="23"/>
          <w:szCs w:val="23"/>
        </w:rPr>
        <w:t>:</w:t>
      </w:r>
      <w:r w:rsidRPr="00D76145">
        <w:rPr>
          <w:color w:val="FF0000"/>
          <w:sz w:val="23"/>
          <w:szCs w:val="23"/>
        </w:rPr>
        <w:t xml:space="preserve"> lapsiperheet, 30</w:t>
      </w:r>
    </w:p>
    <w:p w:rsidR="00260A4D" w:rsidRDefault="0025261A" w:rsidP="00260A4D">
      <w:pPr>
        <w:pStyle w:val="Luettelokappale"/>
        <w:numPr>
          <w:ilvl w:val="0"/>
          <w:numId w:val="3"/>
        </w:numPr>
        <w:spacing w:line="20" w:lineRule="atLeast"/>
        <w:rPr>
          <w:sz w:val="23"/>
          <w:szCs w:val="23"/>
        </w:rPr>
      </w:pPr>
      <w:r w:rsidRPr="0025261A">
        <w:rPr>
          <w:color w:val="FF0000"/>
          <w:sz w:val="23"/>
          <w:szCs w:val="23"/>
        </w:rPr>
        <w:t>tukipalvelut</w:t>
      </w:r>
      <w:r>
        <w:rPr>
          <w:color w:val="FF0000"/>
          <w:sz w:val="23"/>
          <w:szCs w:val="23"/>
        </w:rPr>
        <w:t xml:space="preserve"> - </w:t>
      </w:r>
      <w:r w:rsidRPr="0025261A">
        <w:rPr>
          <w:color w:val="FF0000"/>
          <w:sz w:val="23"/>
          <w:szCs w:val="23"/>
        </w:rPr>
        <w:t>asiointipalvelua: lapsiperheet 10, mielenterveyskuntoutujat 15</w:t>
      </w:r>
    </w:p>
    <w:p w:rsidR="00442955" w:rsidRDefault="0025261A" w:rsidP="00260A4D">
      <w:pPr>
        <w:pStyle w:val="Luettelokappale"/>
        <w:numPr>
          <w:ilvl w:val="0"/>
          <w:numId w:val="3"/>
        </w:numPr>
        <w:spacing w:line="20" w:lineRule="atLeast"/>
        <w:rPr>
          <w:sz w:val="23"/>
          <w:szCs w:val="23"/>
        </w:rPr>
      </w:pPr>
      <w:r w:rsidRPr="0025261A">
        <w:rPr>
          <w:color w:val="FF0000"/>
          <w:sz w:val="23"/>
          <w:szCs w:val="23"/>
        </w:rPr>
        <w:t xml:space="preserve">tukipalvelut </w:t>
      </w:r>
      <w:r>
        <w:rPr>
          <w:color w:val="FF0000"/>
          <w:sz w:val="23"/>
          <w:szCs w:val="23"/>
        </w:rPr>
        <w:t xml:space="preserve">- </w:t>
      </w:r>
      <w:r w:rsidRPr="00D76145">
        <w:rPr>
          <w:color w:val="FF0000"/>
          <w:sz w:val="23"/>
          <w:szCs w:val="23"/>
        </w:rPr>
        <w:t>osallisuutta ja sosiaalista kanssakäymistä edistävää tai tukevaa palvelua</w:t>
      </w:r>
      <w:r w:rsidRPr="0025261A">
        <w:rPr>
          <w:color w:val="FF0000"/>
          <w:sz w:val="23"/>
          <w:szCs w:val="23"/>
        </w:rPr>
        <w:t xml:space="preserve">: lapsiperheet 10, </w:t>
      </w:r>
      <w:r>
        <w:rPr>
          <w:color w:val="FF0000"/>
          <w:sz w:val="23"/>
          <w:szCs w:val="23"/>
        </w:rPr>
        <w:t>vanhukset 40</w:t>
      </w:r>
    </w:p>
    <w:p w:rsidR="00442955" w:rsidRPr="00647947" w:rsidRDefault="00647947" w:rsidP="00260A4D">
      <w:pPr>
        <w:pStyle w:val="Luettelokappale"/>
        <w:numPr>
          <w:ilvl w:val="0"/>
          <w:numId w:val="3"/>
        </w:numPr>
        <w:spacing w:line="20" w:lineRule="atLeast"/>
        <w:rPr>
          <w:color w:val="FF0000"/>
          <w:sz w:val="23"/>
          <w:szCs w:val="23"/>
        </w:rPr>
      </w:pPr>
      <w:r w:rsidRPr="00647947">
        <w:rPr>
          <w:color w:val="FF0000"/>
          <w:sz w:val="23"/>
          <w:szCs w:val="23"/>
        </w:rPr>
        <w:t>palveluasuminen (25), nykyään yhteisöllinen asuminen</w:t>
      </w:r>
    </w:p>
    <w:p w:rsidR="00BC5768" w:rsidRPr="00260A4D" w:rsidRDefault="00260A4D" w:rsidP="00BC5768">
      <w:pPr>
        <w:spacing w:line="20" w:lineRule="atLeast"/>
        <w:rPr>
          <w:sz w:val="23"/>
          <w:szCs w:val="23"/>
        </w:rPr>
      </w:pPr>
      <w:r w:rsidRPr="001A68A8">
        <w:rPr>
          <w:sz w:val="23"/>
          <w:szCs w:val="23"/>
        </w:rPr>
        <w:t>Ilmoituksenvaraiset uudet sosiaalipalvelut/asiakasmäärän</w:t>
      </w:r>
      <w:r w:rsidR="0025261A">
        <w:rPr>
          <w:sz w:val="23"/>
          <w:szCs w:val="23"/>
        </w:rPr>
        <w:t xml:space="preserve"> lisäys</w:t>
      </w:r>
      <w:r w:rsidR="001A68A8">
        <w:rPr>
          <w:sz w:val="23"/>
          <w:szCs w:val="23"/>
        </w:rPr>
        <w:t>/muu muutos</w:t>
      </w:r>
      <w:r w:rsidR="00442955">
        <w:rPr>
          <w:sz w:val="23"/>
          <w:szCs w:val="23"/>
        </w:rPr>
        <w:t xml:space="preserve"> </w:t>
      </w:r>
      <w:r w:rsidRPr="001A68A8">
        <w:rPr>
          <w:sz w:val="23"/>
          <w:szCs w:val="23"/>
        </w:rPr>
        <w:t>lisäykset Satakunnan hyvinvointialueelle:</w:t>
      </w:r>
      <w:r w:rsidR="003139A0" w:rsidRPr="003139A0">
        <w:rPr>
          <w:color w:val="FF0000"/>
          <w:sz w:val="23"/>
          <w:szCs w:val="23"/>
        </w:rPr>
        <w:t xml:space="preserve"> </w:t>
      </w:r>
      <w:r w:rsidR="003139A0" w:rsidRPr="00442955">
        <w:rPr>
          <w:color w:val="FF0000"/>
          <w:sz w:val="23"/>
          <w:szCs w:val="23"/>
        </w:rPr>
        <w:t>(ilmoituksessa</w:t>
      </w:r>
      <w:r w:rsidR="003139A0">
        <w:rPr>
          <w:color w:val="FF0000"/>
          <w:sz w:val="23"/>
          <w:szCs w:val="23"/>
        </w:rPr>
        <w:t>si</w:t>
      </w:r>
      <w:r w:rsidR="003139A0" w:rsidRPr="00442955">
        <w:rPr>
          <w:color w:val="FF0000"/>
          <w:sz w:val="23"/>
          <w:szCs w:val="23"/>
        </w:rPr>
        <w:t xml:space="preserve"> </w:t>
      </w:r>
      <w:r w:rsidR="003139A0">
        <w:rPr>
          <w:color w:val="FF0000"/>
          <w:sz w:val="23"/>
          <w:szCs w:val="23"/>
        </w:rPr>
        <w:t>asiakasmäärin valitut</w:t>
      </w:r>
      <w:r w:rsidR="003139A0" w:rsidRPr="00442955">
        <w:rPr>
          <w:color w:val="FF0000"/>
          <w:sz w:val="23"/>
          <w:szCs w:val="23"/>
        </w:rPr>
        <w:t xml:space="preserve"> palvelut)</w:t>
      </w:r>
    </w:p>
    <w:p w:rsidR="00647947" w:rsidRPr="00647947" w:rsidRDefault="00260A4D" w:rsidP="00647947">
      <w:pPr>
        <w:spacing w:line="20" w:lineRule="atLeast"/>
        <w:ind w:left="360"/>
        <w:rPr>
          <w:sz w:val="23"/>
          <w:szCs w:val="23"/>
        </w:rPr>
      </w:pPr>
      <w:r w:rsidRPr="00647947">
        <w:rPr>
          <w:sz w:val="23"/>
          <w:szCs w:val="23"/>
        </w:rPr>
        <w:t xml:space="preserve"> </w:t>
      </w:r>
      <w:r w:rsidR="00442955" w:rsidRPr="00647947">
        <w:rPr>
          <w:color w:val="FF0000"/>
          <w:sz w:val="23"/>
          <w:szCs w:val="23"/>
        </w:rPr>
        <w:t xml:space="preserve">esim </w:t>
      </w:r>
    </w:p>
    <w:p w:rsidR="00260A4D" w:rsidRPr="00260A4D" w:rsidRDefault="00442955" w:rsidP="00260A4D">
      <w:pPr>
        <w:pStyle w:val="Luettelokappale"/>
        <w:numPr>
          <w:ilvl w:val="0"/>
          <w:numId w:val="3"/>
        </w:numPr>
        <w:spacing w:line="20" w:lineRule="atLeast"/>
        <w:rPr>
          <w:sz w:val="23"/>
          <w:szCs w:val="23"/>
        </w:rPr>
      </w:pPr>
      <w:r w:rsidRPr="00442955">
        <w:rPr>
          <w:color w:val="FF0000"/>
          <w:sz w:val="23"/>
          <w:szCs w:val="23"/>
        </w:rPr>
        <w:t>sosiaalin</w:t>
      </w:r>
      <w:r>
        <w:rPr>
          <w:color w:val="FF0000"/>
          <w:sz w:val="23"/>
          <w:szCs w:val="23"/>
        </w:rPr>
        <w:t>en kuntoutus, lapset/nuoret, 20</w:t>
      </w:r>
    </w:p>
    <w:p w:rsidR="00260A4D" w:rsidRPr="00442955" w:rsidRDefault="00442955" w:rsidP="003E48FA">
      <w:pPr>
        <w:pStyle w:val="Luettelokappale"/>
        <w:numPr>
          <w:ilvl w:val="0"/>
          <w:numId w:val="3"/>
        </w:numPr>
        <w:spacing w:line="20" w:lineRule="atLeast"/>
        <w:rPr>
          <w:sz w:val="23"/>
          <w:szCs w:val="23"/>
        </w:rPr>
      </w:pPr>
      <w:r w:rsidRPr="00442955">
        <w:rPr>
          <w:color w:val="FF0000"/>
          <w:sz w:val="23"/>
          <w:szCs w:val="23"/>
        </w:rPr>
        <w:t>muut sosiaalipalvelut: ammatillinen tukihenkilötoiminta, lapset/nuoret, 30 (ennen 20), mielenterveys kuntoutujat, 20 (ennen 10)</w:t>
      </w:r>
    </w:p>
    <w:p w:rsidR="00442955" w:rsidRPr="00442955" w:rsidRDefault="00442955" w:rsidP="00260A4D">
      <w:pPr>
        <w:pStyle w:val="Luettelokappale"/>
        <w:numPr>
          <w:ilvl w:val="0"/>
          <w:numId w:val="3"/>
        </w:numPr>
        <w:spacing w:line="20" w:lineRule="atLeast"/>
        <w:rPr>
          <w:sz w:val="23"/>
          <w:szCs w:val="23"/>
        </w:rPr>
      </w:pPr>
      <w:r>
        <w:rPr>
          <w:color w:val="FF0000"/>
          <w:sz w:val="23"/>
          <w:szCs w:val="23"/>
        </w:rPr>
        <w:t>tukipalvelut: siivouspalvelu, vanhukset, 40</w:t>
      </w:r>
    </w:p>
    <w:p w:rsidR="00442955" w:rsidRPr="00D76145" w:rsidRDefault="00442955" w:rsidP="00260A4D">
      <w:pPr>
        <w:pStyle w:val="Luettelokappale"/>
        <w:numPr>
          <w:ilvl w:val="0"/>
          <w:numId w:val="3"/>
        </w:numPr>
        <w:spacing w:line="20" w:lineRule="atLeast"/>
        <w:rPr>
          <w:sz w:val="23"/>
          <w:szCs w:val="23"/>
        </w:rPr>
      </w:pPr>
      <w:r>
        <w:rPr>
          <w:color w:val="FF0000"/>
          <w:sz w:val="23"/>
          <w:szCs w:val="23"/>
        </w:rPr>
        <w:t xml:space="preserve">tukipalvelut: ateriapalvelu (aterian kotiin kuljetus/ </w:t>
      </w:r>
      <w:r w:rsidR="00D76145">
        <w:rPr>
          <w:color w:val="FF0000"/>
          <w:sz w:val="23"/>
          <w:szCs w:val="23"/>
        </w:rPr>
        <w:t>kotona tehtynä), vanhukset 40, päihdekuntoutujat 10</w:t>
      </w:r>
    </w:p>
    <w:p w:rsidR="00A475F4" w:rsidRDefault="00D76145" w:rsidP="00826F62">
      <w:pPr>
        <w:pStyle w:val="Luettelokappale"/>
        <w:numPr>
          <w:ilvl w:val="0"/>
          <w:numId w:val="3"/>
        </w:numPr>
        <w:spacing w:line="20" w:lineRule="atLeast"/>
        <w:rPr>
          <w:color w:val="FF0000"/>
          <w:sz w:val="23"/>
          <w:szCs w:val="23"/>
        </w:rPr>
      </w:pPr>
      <w:r w:rsidRPr="00A475F4">
        <w:rPr>
          <w:color w:val="FF0000"/>
          <w:sz w:val="23"/>
          <w:szCs w:val="23"/>
        </w:rPr>
        <w:t>tukipalvelut: osallisuutta ja sosiaalista kanssakäymistä edistävää tai tukevaa palvelua, vanhukset 30, mielenterveyskuntoutujat 10</w:t>
      </w:r>
    </w:p>
    <w:p w:rsidR="003139A0" w:rsidRPr="003139A0" w:rsidRDefault="003139A0" w:rsidP="00291803">
      <w:pPr>
        <w:pStyle w:val="Luettelokappale"/>
        <w:numPr>
          <w:ilvl w:val="0"/>
          <w:numId w:val="3"/>
        </w:numPr>
        <w:spacing w:line="20" w:lineRule="atLeast"/>
        <w:rPr>
          <w:color w:val="FF0000"/>
          <w:sz w:val="23"/>
          <w:szCs w:val="23"/>
        </w:rPr>
      </w:pPr>
      <w:r w:rsidRPr="003139A0">
        <w:rPr>
          <w:color w:val="FF0000"/>
          <w:sz w:val="23"/>
          <w:szCs w:val="23"/>
        </w:rPr>
        <w:t>yhteisöllinen asuminen + sosiaalista kanssakäymistä edistävä toiminta</w:t>
      </w:r>
      <w:r w:rsidR="00EA579C">
        <w:rPr>
          <w:color w:val="FF0000"/>
          <w:sz w:val="23"/>
          <w:szCs w:val="23"/>
        </w:rPr>
        <w:t xml:space="preserve"> (21) </w:t>
      </w:r>
    </w:p>
    <w:p w:rsidR="00442955" w:rsidRPr="003139A0" w:rsidRDefault="003139A0" w:rsidP="00260A4D">
      <w:pPr>
        <w:pStyle w:val="Luettelokappale"/>
        <w:numPr>
          <w:ilvl w:val="0"/>
          <w:numId w:val="3"/>
        </w:numPr>
        <w:spacing w:line="20" w:lineRule="atLeast"/>
        <w:rPr>
          <w:sz w:val="23"/>
          <w:szCs w:val="23"/>
        </w:rPr>
      </w:pPr>
      <w:r>
        <w:rPr>
          <w:color w:val="FF0000"/>
          <w:sz w:val="23"/>
          <w:szCs w:val="23"/>
        </w:rPr>
        <w:t>sosiaaliohjaus</w:t>
      </w:r>
      <w:r w:rsidR="00CC01C3">
        <w:rPr>
          <w:color w:val="FF0000"/>
          <w:sz w:val="23"/>
          <w:szCs w:val="23"/>
        </w:rPr>
        <w:t xml:space="preserve"> 21</w:t>
      </w:r>
    </w:p>
    <w:p w:rsidR="003139A0" w:rsidRPr="00EA579C" w:rsidRDefault="003139A0" w:rsidP="00260A4D">
      <w:pPr>
        <w:pStyle w:val="Luettelokappale"/>
        <w:numPr>
          <w:ilvl w:val="0"/>
          <w:numId w:val="3"/>
        </w:numPr>
        <w:spacing w:line="20" w:lineRule="atLeast"/>
        <w:rPr>
          <w:sz w:val="23"/>
          <w:szCs w:val="23"/>
        </w:rPr>
      </w:pPr>
      <w:r>
        <w:rPr>
          <w:color w:val="FF0000"/>
          <w:sz w:val="23"/>
          <w:szCs w:val="23"/>
        </w:rPr>
        <w:t>kotihoito</w:t>
      </w:r>
      <w:r w:rsidR="00CC01C3">
        <w:rPr>
          <w:color w:val="FF0000"/>
          <w:sz w:val="23"/>
          <w:szCs w:val="23"/>
        </w:rPr>
        <w:t xml:space="preserve"> 21</w:t>
      </w:r>
    </w:p>
    <w:p w:rsidR="00EA579C" w:rsidRPr="00EA579C" w:rsidRDefault="00EA579C" w:rsidP="00260A4D">
      <w:pPr>
        <w:pStyle w:val="Luettelokappale"/>
        <w:numPr>
          <w:ilvl w:val="0"/>
          <w:numId w:val="3"/>
        </w:numPr>
        <w:spacing w:line="20" w:lineRule="atLeast"/>
        <w:rPr>
          <w:sz w:val="23"/>
          <w:szCs w:val="23"/>
        </w:rPr>
      </w:pPr>
      <w:r>
        <w:rPr>
          <w:color w:val="FF0000"/>
          <w:sz w:val="23"/>
          <w:szCs w:val="23"/>
        </w:rPr>
        <w:t>tuettu asuminen +sosiaaliohjaus (15)</w:t>
      </w:r>
    </w:p>
    <w:p w:rsidR="009F3763" w:rsidRPr="00EA579C" w:rsidRDefault="00EA579C" w:rsidP="009F3763">
      <w:pPr>
        <w:spacing w:line="20" w:lineRule="atLeast"/>
        <w:rPr>
          <w:color w:val="FF0000"/>
          <w:sz w:val="23"/>
          <w:szCs w:val="23"/>
        </w:rPr>
      </w:pPr>
      <w:r w:rsidRPr="00EA579C">
        <w:rPr>
          <w:color w:val="FF0000"/>
          <w:sz w:val="23"/>
          <w:szCs w:val="23"/>
        </w:rPr>
        <w:t xml:space="preserve">HUOM! </w:t>
      </w:r>
      <w:r w:rsidRPr="009F3763">
        <w:rPr>
          <w:b/>
          <w:color w:val="FF0000"/>
          <w:sz w:val="23"/>
          <w:szCs w:val="23"/>
        </w:rPr>
        <w:t>Yhteisöllistä asumista</w:t>
      </w:r>
      <w:r w:rsidRPr="00EA579C">
        <w:rPr>
          <w:color w:val="FF0000"/>
          <w:sz w:val="23"/>
          <w:szCs w:val="23"/>
        </w:rPr>
        <w:t xml:space="preserve"> tuottava toimintayksikkö voi tarjota asiakkailleen heidän palveluntarpeensa mukaisesti muina sosiaalipalveluina tukipalveluja sekä kotihoitoa.</w:t>
      </w:r>
      <w:r w:rsidR="009F3763">
        <w:rPr>
          <w:color w:val="FF0000"/>
          <w:sz w:val="23"/>
          <w:szCs w:val="23"/>
        </w:rPr>
        <w:t xml:space="preserve"> </w:t>
      </w:r>
      <w:r w:rsidR="009F3763" w:rsidRPr="009F3763">
        <w:rPr>
          <w:color w:val="FF0000"/>
          <w:sz w:val="23"/>
          <w:szCs w:val="23"/>
        </w:rPr>
        <w:t>Tällöin palveluntuottaja</w:t>
      </w:r>
      <w:r w:rsidR="009F3763">
        <w:rPr>
          <w:color w:val="FF0000"/>
          <w:sz w:val="23"/>
          <w:szCs w:val="23"/>
        </w:rPr>
        <w:t xml:space="preserve">n </w:t>
      </w:r>
      <w:r w:rsidR="009F3763" w:rsidRPr="009F3763">
        <w:rPr>
          <w:color w:val="FF0000"/>
          <w:sz w:val="23"/>
          <w:szCs w:val="23"/>
        </w:rPr>
        <w:t>tulee n</w:t>
      </w:r>
      <w:r w:rsidR="009F3763">
        <w:rPr>
          <w:color w:val="FF0000"/>
          <w:sz w:val="23"/>
          <w:szCs w:val="23"/>
        </w:rPr>
        <w:t>ämä palvelut liittää mukaan toi</w:t>
      </w:r>
      <w:r w:rsidR="009F3763" w:rsidRPr="009F3763">
        <w:rPr>
          <w:color w:val="FF0000"/>
          <w:sz w:val="23"/>
          <w:szCs w:val="23"/>
        </w:rPr>
        <w:t>mintayksikköä koskevaan ilmoitukseen.</w:t>
      </w:r>
    </w:p>
    <w:p w:rsidR="00EA579C" w:rsidRPr="00EA579C" w:rsidRDefault="00EA579C" w:rsidP="00EA579C">
      <w:pPr>
        <w:spacing w:line="20" w:lineRule="atLeast"/>
        <w:rPr>
          <w:color w:val="FF0000"/>
          <w:sz w:val="23"/>
          <w:szCs w:val="23"/>
        </w:rPr>
      </w:pPr>
      <w:r w:rsidRPr="009F3763">
        <w:rPr>
          <w:b/>
          <w:color w:val="FF0000"/>
          <w:sz w:val="23"/>
          <w:szCs w:val="23"/>
        </w:rPr>
        <w:t>Tuetun asumisen</w:t>
      </w:r>
      <w:r w:rsidRPr="00EA579C">
        <w:rPr>
          <w:color w:val="FF0000"/>
          <w:sz w:val="23"/>
          <w:szCs w:val="23"/>
        </w:rPr>
        <w:t xml:space="preserve"> asiakkaan tarvitsemat muut sosiaalipalvelut, kuten tukipalvelut, kotihoito tai esimerkiksi sosiaalinen kuntoutus järjestetään asiakkaan tarpeen mukaisesti erikseen näitä palveluja koskevien säännösten mukaisesti.</w:t>
      </w:r>
      <w:r w:rsidR="009F3763">
        <w:rPr>
          <w:color w:val="FF0000"/>
          <w:sz w:val="23"/>
          <w:szCs w:val="23"/>
        </w:rPr>
        <w:t xml:space="preserve"> </w:t>
      </w:r>
      <w:r w:rsidR="009F3763" w:rsidRPr="009F3763">
        <w:rPr>
          <w:color w:val="FF0000"/>
          <w:sz w:val="23"/>
          <w:szCs w:val="23"/>
        </w:rPr>
        <w:t>Tuettuun asumiseen sisältyvän sosiaaliohjauksen laadukas ja asiakasturvallinen toteutus edellyttää työntekijältä sosiaalihuollon hyvää tuntemusta.</w:t>
      </w:r>
      <w:r w:rsidR="009F3763">
        <w:rPr>
          <w:color w:val="FF0000"/>
          <w:sz w:val="23"/>
          <w:szCs w:val="23"/>
        </w:rPr>
        <w:t xml:space="preserve"> </w:t>
      </w:r>
      <w:r w:rsidR="009F3763" w:rsidRPr="009F3763">
        <w:rPr>
          <w:color w:val="FF0000"/>
          <w:sz w:val="23"/>
          <w:szCs w:val="23"/>
        </w:rPr>
        <w:t>Jos toimintayksikkö tuottaa myös muita tuetun asumisen asiakkaille tarkoitettuja sosiaalipalveluja, kuten esimerkiksi tukipalveluja ja/tai kotihoitoa, tulee n</w:t>
      </w:r>
      <w:r w:rsidR="009F3763">
        <w:rPr>
          <w:color w:val="FF0000"/>
          <w:sz w:val="23"/>
          <w:szCs w:val="23"/>
        </w:rPr>
        <w:t>ämä palvelut liittää mukaan toi</w:t>
      </w:r>
      <w:r w:rsidR="009F3763" w:rsidRPr="009F3763">
        <w:rPr>
          <w:color w:val="FF0000"/>
          <w:sz w:val="23"/>
          <w:szCs w:val="23"/>
        </w:rPr>
        <w:t>mintayksikköä koskevaan ilmoitukseen.</w:t>
      </w:r>
    </w:p>
    <w:p w:rsidR="001C28D6" w:rsidRDefault="000A035D" w:rsidP="3C88F13A">
      <w:pPr>
        <w:pStyle w:val="Otsikko1"/>
        <w:spacing w:line="20" w:lineRule="atLeast"/>
        <w:rPr>
          <w:b/>
          <w:bCs/>
          <w:sz w:val="23"/>
          <w:szCs w:val="23"/>
        </w:rPr>
      </w:pPr>
      <w:r>
        <w:rPr>
          <w:b/>
          <w:bCs/>
          <w:sz w:val="23"/>
          <w:szCs w:val="23"/>
        </w:rPr>
        <w:t>T</w:t>
      </w:r>
      <w:r w:rsidR="64772B86" w:rsidRPr="3C88F13A">
        <w:rPr>
          <w:b/>
          <w:bCs/>
          <w:sz w:val="23"/>
          <w:szCs w:val="23"/>
        </w:rPr>
        <w:t>oiminta-ajatus</w:t>
      </w:r>
    </w:p>
    <w:p w:rsidR="003F4095" w:rsidRDefault="009F3763" w:rsidP="003F4095">
      <w:pPr>
        <w:spacing w:line="20" w:lineRule="atLeast"/>
        <w:rPr>
          <w:color w:val="FF0000"/>
          <w:sz w:val="23"/>
          <w:szCs w:val="23"/>
        </w:rPr>
      </w:pPr>
      <w:r>
        <w:rPr>
          <w:color w:val="FF0000"/>
          <w:sz w:val="23"/>
          <w:szCs w:val="23"/>
        </w:rPr>
        <w:t>T</w:t>
      </w:r>
      <w:r w:rsidR="00081AFC" w:rsidRPr="00081AFC">
        <w:rPr>
          <w:color w:val="FF0000"/>
          <w:sz w:val="23"/>
          <w:szCs w:val="23"/>
        </w:rPr>
        <w:t>oiminta-ajatus kuvataan lyhyesti ja selkeästi</w:t>
      </w:r>
      <w:r w:rsidR="00081AFC">
        <w:rPr>
          <w:color w:val="FF0000"/>
          <w:sz w:val="23"/>
          <w:szCs w:val="23"/>
        </w:rPr>
        <w:t xml:space="preserve">. </w:t>
      </w:r>
      <w:r w:rsidR="00081AFC" w:rsidRPr="00081AFC">
        <w:rPr>
          <w:color w:val="FF0000"/>
          <w:sz w:val="23"/>
          <w:szCs w:val="23"/>
        </w:rPr>
        <w:t xml:space="preserve">Toiminta-ajatus kertoo, mitä varten </w:t>
      </w:r>
      <w:r w:rsidR="00081AFC">
        <w:rPr>
          <w:color w:val="FF0000"/>
          <w:sz w:val="23"/>
          <w:szCs w:val="23"/>
        </w:rPr>
        <w:t>yritys</w:t>
      </w:r>
      <w:r w:rsidR="00081AFC" w:rsidRPr="00081AFC">
        <w:rPr>
          <w:color w:val="FF0000"/>
          <w:sz w:val="23"/>
          <w:szCs w:val="23"/>
        </w:rPr>
        <w:t xml:space="preserve"> on olemassa ja mitä sillä pyritään saamaan aikaan (mihin tarpeeseen, kenelle, mitä) </w:t>
      </w:r>
    </w:p>
    <w:p w:rsidR="001C28D6" w:rsidRDefault="00CC01C3" w:rsidP="001C28D6">
      <w:pPr>
        <w:spacing w:line="20" w:lineRule="atLeast"/>
        <w:rPr>
          <w:sz w:val="23"/>
          <w:szCs w:val="23"/>
        </w:rPr>
      </w:pPr>
      <w:r>
        <w:rPr>
          <w:color w:val="FF0000"/>
          <w:sz w:val="23"/>
          <w:szCs w:val="23"/>
        </w:rPr>
        <w:t>Toimintayksikön / toiminta-alueen t</w:t>
      </w:r>
      <w:r w:rsidR="004B5586" w:rsidRPr="3C88F13A">
        <w:rPr>
          <w:color w:val="FF0000"/>
          <w:sz w:val="23"/>
          <w:szCs w:val="23"/>
        </w:rPr>
        <w:t xml:space="preserve">oiminta-ajatuksen tulee perustua toimialaa koskevaan lainsäädäntöön. </w:t>
      </w:r>
      <w:r w:rsidR="004B5586" w:rsidRPr="3C88F13A">
        <w:rPr>
          <w:sz w:val="23"/>
          <w:szCs w:val="23"/>
        </w:rPr>
        <w:t>Palveluita ohjaavat lait ovat sosiaalihuoltolaki, laki sosiaalihuollon asiakkaan asemasta ja oikeuksista</w:t>
      </w:r>
      <w:r w:rsidR="00947E3B">
        <w:rPr>
          <w:sz w:val="23"/>
          <w:szCs w:val="23"/>
        </w:rPr>
        <w:t xml:space="preserve">, ………x, x </w:t>
      </w:r>
      <w:r w:rsidR="004B5586" w:rsidRPr="3C88F13A">
        <w:rPr>
          <w:sz w:val="23"/>
          <w:szCs w:val="23"/>
        </w:rPr>
        <w:t>sekä erityislakeina….</w:t>
      </w:r>
      <w:r w:rsidR="003F4095">
        <w:rPr>
          <w:color w:val="FF0000"/>
          <w:sz w:val="23"/>
          <w:szCs w:val="23"/>
        </w:rPr>
        <w:t>luettele ne lait mitkä koskevat toimintaanne</w:t>
      </w:r>
      <w:r w:rsidR="003F4095" w:rsidRPr="3C88F13A">
        <w:rPr>
          <w:color w:val="FF0000"/>
          <w:sz w:val="23"/>
          <w:szCs w:val="23"/>
        </w:rPr>
        <w:t xml:space="preserve"> </w:t>
      </w:r>
      <w:r w:rsidR="004B5586" w:rsidRPr="3C88F13A">
        <w:rPr>
          <w:color w:val="FF0000"/>
          <w:sz w:val="23"/>
          <w:szCs w:val="23"/>
        </w:rPr>
        <w:t>(lastensuojelu</w:t>
      </w:r>
      <w:r w:rsidR="00E64258">
        <w:rPr>
          <w:color w:val="FF0000"/>
          <w:sz w:val="23"/>
          <w:szCs w:val="23"/>
        </w:rPr>
        <w:t xml:space="preserve">laki, </w:t>
      </w:r>
      <w:r w:rsidR="004B5586" w:rsidRPr="3C88F13A">
        <w:rPr>
          <w:color w:val="FF0000"/>
          <w:sz w:val="23"/>
          <w:szCs w:val="23"/>
        </w:rPr>
        <w:t>vammaispalvelulaki</w:t>
      </w:r>
      <w:r w:rsidR="00E64258">
        <w:rPr>
          <w:color w:val="FF0000"/>
          <w:sz w:val="23"/>
          <w:szCs w:val="23"/>
        </w:rPr>
        <w:t xml:space="preserve">, </w:t>
      </w:r>
      <w:r w:rsidR="004B5586" w:rsidRPr="3C88F13A">
        <w:rPr>
          <w:color w:val="FF0000"/>
          <w:sz w:val="23"/>
          <w:szCs w:val="23"/>
        </w:rPr>
        <w:t>laki kehitysvammaisten erityishuollosta, mielenterveys- ja päihdehuoltolaki</w:t>
      </w:r>
      <w:r w:rsidR="00E64258">
        <w:rPr>
          <w:color w:val="FF0000"/>
          <w:sz w:val="23"/>
          <w:szCs w:val="23"/>
        </w:rPr>
        <w:t xml:space="preserve">, </w:t>
      </w:r>
      <w:r w:rsidR="004B5586" w:rsidRPr="3C88F13A">
        <w:rPr>
          <w:color w:val="FF0000"/>
          <w:sz w:val="23"/>
          <w:szCs w:val="23"/>
        </w:rPr>
        <w:t>vanhuspalvelulaki…</w:t>
      </w:r>
      <w:r w:rsidR="003F4095">
        <w:rPr>
          <w:color w:val="FF0000"/>
          <w:sz w:val="23"/>
          <w:szCs w:val="23"/>
        </w:rPr>
        <w:t xml:space="preserve"> </w:t>
      </w:r>
      <w:r w:rsidR="003F4095">
        <w:rPr>
          <w:color w:val="FF0000"/>
          <w:sz w:val="23"/>
          <w:szCs w:val="23"/>
        </w:rPr>
        <w:br/>
      </w:r>
    </w:p>
    <w:p w:rsidR="00FA369F" w:rsidRDefault="00016F3E" w:rsidP="004B5586">
      <w:pPr>
        <w:pStyle w:val="Otsikko1"/>
        <w:spacing w:line="20" w:lineRule="atLeast"/>
        <w:rPr>
          <w:b/>
          <w:bCs/>
          <w:sz w:val="23"/>
          <w:szCs w:val="23"/>
        </w:rPr>
      </w:pPr>
      <w:r w:rsidRPr="6324088B">
        <w:rPr>
          <w:b/>
          <w:bCs/>
          <w:sz w:val="23"/>
          <w:szCs w:val="23"/>
        </w:rPr>
        <w:t>A</w:t>
      </w:r>
      <w:r w:rsidR="00A32200" w:rsidRPr="6324088B">
        <w:rPr>
          <w:b/>
          <w:bCs/>
          <w:sz w:val="23"/>
          <w:szCs w:val="23"/>
        </w:rPr>
        <w:t>rvot</w:t>
      </w:r>
      <w:r w:rsidR="004665AE" w:rsidRPr="6324088B">
        <w:rPr>
          <w:b/>
          <w:bCs/>
          <w:sz w:val="23"/>
          <w:szCs w:val="23"/>
        </w:rPr>
        <w:t xml:space="preserve"> </w:t>
      </w:r>
    </w:p>
    <w:p w:rsidR="004B5586" w:rsidRPr="00FA369F" w:rsidRDefault="004665AE" w:rsidP="3C88F13A">
      <w:pPr>
        <w:rPr>
          <w:rFonts w:asciiTheme="majorHAnsi" w:eastAsiaTheme="majorEastAsia" w:hAnsiTheme="majorHAnsi" w:cstheme="majorBidi"/>
          <w:color w:val="FF0000"/>
        </w:rPr>
      </w:pPr>
      <w:r w:rsidRPr="3C88F13A">
        <w:rPr>
          <w:color w:val="FF0000"/>
        </w:rPr>
        <w:t>(</w:t>
      </w:r>
      <w:r w:rsidRPr="00081AFC">
        <w:rPr>
          <w:color w:val="FF0000"/>
          <w:u w:val="single"/>
        </w:rPr>
        <w:t>asiakastyö</w:t>
      </w:r>
      <w:r w:rsidR="175F03A7" w:rsidRPr="00081AFC">
        <w:rPr>
          <w:color w:val="FF0000"/>
          <w:u w:val="single"/>
        </w:rPr>
        <w:t>n</w:t>
      </w:r>
      <w:r w:rsidR="175F03A7" w:rsidRPr="3C88F13A">
        <w:rPr>
          <w:color w:val="FF0000"/>
        </w:rPr>
        <w:t xml:space="preserve"> arvoja</w:t>
      </w:r>
      <w:r w:rsidR="16E14F2C" w:rsidRPr="3C88F13A">
        <w:rPr>
          <w:color w:val="FF0000"/>
        </w:rPr>
        <w:t>, ei yrityksen</w:t>
      </w:r>
      <w:r w:rsidRPr="3C88F13A">
        <w:rPr>
          <w:color w:val="FF0000"/>
        </w:rPr>
        <w:t>)</w:t>
      </w:r>
      <w:r w:rsidR="004B5586" w:rsidRPr="3C88F13A">
        <w:rPr>
          <w:color w:val="FF0000"/>
        </w:rPr>
        <w:t xml:space="preserve"> Sosiaalihuollon palvelujen tulee toteuttaa sosiaalihuollon lainsäädännön keskeisiä periaatteita. Palvelujen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 Arvot liittyvät läheisesti myös työn ammattieettisiin periaatteisiin ja ohjaavat valintoja myös silloin, kun laki ei anna tarkkoja vastauksia käytännön työstä nouseviin kysymyksiin. Arvot kertovat työyhteisön tavasta tehdä työtä. Ne vaikuttavat päämäärien asettamiseen ja keinoihin saavuttaa ne. </w:t>
      </w:r>
    </w:p>
    <w:p w:rsidR="00EF441C" w:rsidRPr="002603E2" w:rsidRDefault="00AC4908" w:rsidP="002E3DA4">
      <w:pPr>
        <w:spacing w:line="20" w:lineRule="atLeast"/>
        <w:rPr>
          <w:sz w:val="23"/>
          <w:szCs w:val="23"/>
        </w:rPr>
      </w:pPr>
      <w:r w:rsidRPr="002603E2">
        <w:rPr>
          <w:sz w:val="23"/>
          <w:szCs w:val="23"/>
        </w:rPr>
        <w:t>Arvomme ovat;</w:t>
      </w:r>
    </w:p>
    <w:p w:rsidR="00EF441C" w:rsidRPr="002603E2" w:rsidRDefault="00EF441C" w:rsidP="002E3DA4">
      <w:pPr>
        <w:pStyle w:val="Luettelokappale"/>
        <w:numPr>
          <w:ilvl w:val="0"/>
          <w:numId w:val="1"/>
        </w:numPr>
        <w:spacing w:line="20" w:lineRule="atLeast"/>
        <w:rPr>
          <w:sz w:val="23"/>
          <w:szCs w:val="23"/>
        </w:rPr>
      </w:pPr>
      <w:r w:rsidRPr="002603E2">
        <w:rPr>
          <w:sz w:val="23"/>
          <w:szCs w:val="23"/>
        </w:rPr>
        <w:t>xxxxxxxx</w:t>
      </w:r>
    </w:p>
    <w:p w:rsidR="00EF441C" w:rsidRPr="002603E2" w:rsidRDefault="00EF441C" w:rsidP="002E3DA4">
      <w:pPr>
        <w:pStyle w:val="Luettelokappale"/>
        <w:numPr>
          <w:ilvl w:val="0"/>
          <w:numId w:val="1"/>
        </w:numPr>
        <w:spacing w:line="20" w:lineRule="atLeast"/>
        <w:rPr>
          <w:sz w:val="23"/>
          <w:szCs w:val="23"/>
        </w:rPr>
      </w:pPr>
      <w:r w:rsidRPr="002603E2">
        <w:rPr>
          <w:sz w:val="23"/>
          <w:szCs w:val="23"/>
        </w:rPr>
        <w:t>xxxxxxxx</w:t>
      </w:r>
    </w:p>
    <w:p w:rsidR="00EF441C" w:rsidRPr="002603E2" w:rsidRDefault="00EF441C" w:rsidP="002E3DA4">
      <w:pPr>
        <w:pStyle w:val="Luettelokappale"/>
        <w:numPr>
          <w:ilvl w:val="0"/>
          <w:numId w:val="1"/>
        </w:numPr>
        <w:spacing w:line="20" w:lineRule="atLeast"/>
        <w:rPr>
          <w:sz w:val="23"/>
          <w:szCs w:val="23"/>
        </w:rPr>
      </w:pPr>
      <w:r w:rsidRPr="002603E2">
        <w:rPr>
          <w:sz w:val="23"/>
          <w:szCs w:val="23"/>
        </w:rPr>
        <w:t>xxxxxxxx</w:t>
      </w:r>
    </w:p>
    <w:p w:rsidR="00EF441C" w:rsidRPr="002603E2" w:rsidRDefault="00EF441C" w:rsidP="002E3DA4">
      <w:pPr>
        <w:pStyle w:val="Luettelokappale"/>
        <w:numPr>
          <w:ilvl w:val="0"/>
          <w:numId w:val="1"/>
        </w:numPr>
        <w:spacing w:line="20" w:lineRule="atLeast"/>
        <w:rPr>
          <w:sz w:val="23"/>
          <w:szCs w:val="23"/>
        </w:rPr>
      </w:pPr>
      <w:r w:rsidRPr="002603E2">
        <w:rPr>
          <w:sz w:val="23"/>
          <w:szCs w:val="23"/>
        </w:rPr>
        <w:t>xxxxxxx</w:t>
      </w:r>
    </w:p>
    <w:p w:rsidR="00EF441C" w:rsidRPr="002603E2" w:rsidRDefault="004665AE" w:rsidP="00A517EB">
      <w:pPr>
        <w:pStyle w:val="Otsikko1"/>
        <w:spacing w:line="20" w:lineRule="atLeast"/>
        <w:rPr>
          <w:sz w:val="23"/>
          <w:szCs w:val="23"/>
        </w:rPr>
      </w:pPr>
      <w:r>
        <w:rPr>
          <w:b/>
          <w:sz w:val="23"/>
          <w:szCs w:val="23"/>
        </w:rPr>
        <w:t>Toimintaperiaateet</w:t>
      </w:r>
    </w:p>
    <w:p w:rsidR="00FA369F" w:rsidRPr="00FA369F" w:rsidRDefault="004B5586" w:rsidP="00FA369F">
      <w:pPr>
        <w:spacing w:line="20" w:lineRule="atLeast"/>
        <w:rPr>
          <w:sz w:val="23"/>
          <w:szCs w:val="23"/>
        </w:rPr>
      </w:pPr>
      <w:r w:rsidRPr="004B5586">
        <w:rPr>
          <w:color w:val="FF0000"/>
          <w:sz w:val="23"/>
          <w:szCs w:val="23"/>
        </w:rPr>
        <w:t>Toimintaperiaatteet kuvaavat yksikön/palvelun tavoitteita ja asiakkaan asemaa yksikössä/palvelussa. Toimintaperiaatteita voivat olla esimerkiksi yksilöllisyys, turvallisuus, perhekeskeisyys ja ammatillisuus. Yhteisesti sovitut arvot ja toimintaperiaatteet muodostavat työyhteisössä vallitsevan toimintakulttuurin, mikä näkyy mm. asiakkaiden ja omaisten kohtaamisessa</w:t>
      </w:r>
      <w:r w:rsidRPr="00FA369F">
        <w:rPr>
          <w:color w:val="FF0000"/>
          <w:sz w:val="23"/>
          <w:szCs w:val="23"/>
        </w:rPr>
        <w:t>.</w:t>
      </w:r>
      <w:r w:rsidR="00FA369F" w:rsidRPr="00FA369F">
        <w:rPr>
          <w:color w:val="FF0000"/>
          <w:sz w:val="23"/>
          <w:szCs w:val="23"/>
        </w:rPr>
        <w:t xml:space="preserve"> </w:t>
      </w:r>
    </w:p>
    <w:p w:rsidR="005E3B38" w:rsidRPr="002603E2" w:rsidRDefault="002F2739" w:rsidP="00660AA3">
      <w:pPr>
        <w:pStyle w:val="Otsikko1"/>
        <w:spacing w:line="20" w:lineRule="atLeast"/>
        <w:rPr>
          <w:b/>
          <w:sz w:val="23"/>
          <w:szCs w:val="23"/>
        </w:rPr>
      </w:pPr>
      <w:r>
        <w:rPr>
          <w:b/>
          <w:sz w:val="23"/>
          <w:szCs w:val="23"/>
        </w:rPr>
        <w:t>Toimintayksikössä</w:t>
      </w:r>
      <w:r w:rsidR="00A517EB">
        <w:rPr>
          <w:b/>
          <w:sz w:val="23"/>
          <w:szCs w:val="23"/>
        </w:rPr>
        <w:t xml:space="preserve"> </w:t>
      </w:r>
      <w:r w:rsidRPr="00CC4C99">
        <w:rPr>
          <w:b/>
          <w:color w:val="FF0000"/>
          <w:sz w:val="23"/>
          <w:szCs w:val="23"/>
        </w:rPr>
        <w:t>/</w:t>
      </w:r>
      <w:r w:rsidR="00CC4C99">
        <w:rPr>
          <w:b/>
          <w:sz w:val="23"/>
          <w:szCs w:val="23"/>
        </w:rPr>
        <w:t xml:space="preserve"> </w:t>
      </w:r>
      <w:r>
        <w:rPr>
          <w:b/>
          <w:sz w:val="23"/>
          <w:szCs w:val="23"/>
        </w:rPr>
        <w:t xml:space="preserve">toiminta-alueella </w:t>
      </w:r>
      <w:r w:rsidR="00CC4C99">
        <w:rPr>
          <w:b/>
          <w:sz w:val="23"/>
          <w:szCs w:val="23"/>
        </w:rPr>
        <w:t xml:space="preserve">ilmoituksen mukaan </w:t>
      </w:r>
      <w:r>
        <w:rPr>
          <w:b/>
          <w:sz w:val="23"/>
          <w:szCs w:val="23"/>
        </w:rPr>
        <w:t>tarjottavat palvel</w:t>
      </w:r>
      <w:r w:rsidR="00CC4C99">
        <w:rPr>
          <w:b/>
          <w:sz w:val="23"/>
          <w:szCs w:val="23"/>
        </w:rPr>
        <w:t>ut</w:t>
      </w:r>
    </w:p>
    <w:p w:rsidR="005E3B38" w:rsidRDefault="000A035D" w:rsidP="00660AA3">
      <w:pPr>
        <w:spacing w:line="20" w:lineRule="atLeast"/>
        <w:rPr>
          <w:color w:val="FF0000"/>
          <w:sz w:val="23"/>
          <w:szCs w:val="23"/>
        </w:rPr>
      </w:pPr>
      <w:r w:rsidRPr="120189AA">
        <w:rPr>
          <w:b/>
          <w:bCs/>
          <w:color w:val="FF0000"/>
          <w:sz w:val="23"/>
          <w:szCs w:val="23"/>
        </w:rPr>
        <w:t>mik</w:t>
      </w:r>
      <w:r w:rsidR="001C1D0A" w:rsidRPr="120189AA">
        <w:rPr>
          <w:b/>
          <w:bCs/>
          <w:color w:val="FF0000"/>
          <w:sz w:val="23"/>
          <w:szCs w:val="23"/>
        </w:rPr>
        <w:t>ä</w:t>
      </w:r>
      <w:r w:rsidR="008D14AC" w:rsidRPr="120189AA">
        <w:rPr>
          <w:color w:val="FF0000"/>
          <w:sz w:val="23"/>
          <w:szCs w:val="23"/>
        </w:rPr>
        <w:t xml:space="preserve"> palvelu (</w:t>
      </w:r>
      <w:r w:rsidR="00703426">
        <w:rPr>
          <w:color w:val="FF0000"/>
          <w:sz w:val="23"/>
          <w:szCs w:val="23"/>
        </w:rPr>
        <w:t xml:space="preserve">ne mitä ilmoituksessa </w:t>
      </w:r>
      <w:r w:rsidR="00CC01C3">
        <w:rPr>
          <w:color w:val="FF0000"/>
          <w:sz w:val="23"/>
          <w:szCs w:val="23"/>
        </w:rPr>
        <w:t>valitsit</w:t>
      </w:r>
      <w:r w:rsidR="00703426">
        <w:rPr>
          <w:color w:val="FF0000"/>
          <w:sz w:val="23"/>
          <w:szCs w:val="23"/>
        </w:rPr>
        <w:t xml:space="preserve">, </w:t>
      </w:r>
      <w:r w:rsidR="00204C4D">
        <w:rPr>
          <w:color w:val="FF0000"/>
          <w:sz w:val="23"/>
          <w:szCs w:val="23"/>
        </w:rPr>
        <w:t>o</w:t>
      </w:r>
      <w:r w:rsidR="00CC4C99">
        <w:rPr>
          <w:color w:val="FF0000"/>
          <w:sz w:val="23"/>
          <w:szCs w:val="23"/>
        </w:rPr>
        <w:t>tsikoi ja a</w:t>
      </w:r>
      <w:r w:rsidR="008D14AC" w:rsidRPr="120189AA">
        <w:rPr>
          <w:color w:val="FF0000"/>
          <w:sz w:val="23"/>
          <w:szCs w:val="23"/>
        </w:rPr>
        <w:t xml:space="preserve">vaa </w:t>
      </w:r>
      <w:r w:rsidR="00204C4D">
        <w:rPr>
          <w:color w:val="FF0000"/>
          <w:sz w:val="23"/>
          <w:szCs w:val="23"/>
        </w:rPr>
        <w:t>jokain</w:t>
      </w:r>
      <w:r w:rsidRPr="120189AA">
        <w:rPr>
          <w:color w:val="FF0000"/>
          <w:sz w:val="23"/>
          <w:szCs w:val="23"/>
        </w:rPr>
        <w:t>en palvelu sisältö</w:t>
      </w:r>
      <w:r w:rsidR="33812DDA" w:rsidRPr="120189AA">
        <w:rPr>
          <w:color w:val="FF0000"/>
          <w:sz w:val="23"/>
          <w:szCs w:val="23"/>
        </w:rPr>
        <w:t>ineen</w:t>
      </w:r>
      <w:r w:rsidRPr="120189AA">
        <w:rPr>
          <w:color w:val="FF0000"/>
          <w:sz w:val="23"/>
          <w:szCs w:val="23"/>
        </w:rPr>
        <w:t xml:space="preserve"> erikseen</w:t>
      </w:r>
      <w:r w:rsidR="008D14AC" w:rsidRPr="120189AA">
        <w:rPr>
          <w:color w:val="FF0000"/>
          <w:sz w:val="23"/>
          <w:szCs w:val="23"/>
        </w:rPr>
        <w:t xml:space="preserve">), </w:t>
      </w:r>
      <w:r w:rsidR="00814FAD" w:rsidRPr="120189AA">
        <w:rPr>
          <w:b/>
          <w:bCs/>
          <w:color w:val="FF0000"/>
          <w:sz w:val="23"/>
          <w:szCs w:val="23"/>
        </w:rPr>
        <w:t>miten</w:t>
      </w:r>
      <w:r w:rsidR="00814FAD" w:rsidRPr="120189AA">
        <w:rPr>
          <w:color w:val="FF0000"/>
          <w:sz w:val="23"/>
          <w:szCs w:val="23"/>
        </w:rPr>
        <w:t xml:space="preserve"> </w:t>
      </w:r>
      <w:r w:rsidR="00E96EA3" w:rsidRPr="120189AA">
        <w:rPr>
          <w:color w:val="FF0000"/>
          <w:sz w:val="23"/>
          <w:szCs w:val="23"/>
        </w:rPr>
        <w:t>(</w:t>
      </w:r>
      <w:r w:rsidR="00026A12" w:rsidRPr="120189AA">
        <w:rPr>
          <w:color w:val="FF0000"/>
          <w:sz w:val="23"/>
          <w:szCs w:val="23"/>
        </w:rPr>
        <w:t>menetelmät, keinot)</w:t>
      </w:r>
      <w:r w:rsidR="00204C4D">
        <w:rPr>
          <w:color w:val="FF0000"/>
          <w:sz w:val="23"/>
          <w:szCs w:val="23"/>
        </w:rPr>
        <w:t xml:space="preserve"> tuotetaan</w:t>
      </w:r>
      <w:r w:rsidR="00026A12" w:rsidRPr="120189AA">
        <w:rPr>
          <w:color w:val="FF0000"/>
          <w:sz w:val="23"/>
          <w:szCs w:val="23"/>
        </w:rPr>
        <w:t xml:space="preserve">, </w:t>
      </w:r>
      <w:r w:rsidR="00E96EA3" w:rsidRPr="120189AA">
        <w:rPr>
          <w:b/>
          <w:bCs/>
          <w:color w:val="FF0000"/>
          <w:sz w:val="23"/>
          <w:szCs w:val="23"/>
        </w:rPr>
        <w:t>ketkä</w:t>
      </w:r>
      <w:r w:rsidR="00026A12" w:rsidRPr="120189AA">
        <w:rPr>
          <w:b/>
          <w:bCs/>
          <w:color w:val="FF0000"/>
          <w:sz w:val="23"/>
          <w:szCs w:val="23"/>
        </w:rPr>
        <w:t xml:space="preserve"> (</w:t>
      </w:r>
      <w:r w:rsidR="00026A12" w:rsidRPr="120189AA">
        <w:rPr>
          <w:color w:val="FF0000"/>
          <w:sz w:val="23"/>
          <w:szCs w:val="23"/>
        </w:rPr>
        <w:t>ammattihlöt</w:t>
      </w:r>
      <w:r w:rsidR="00026A12" w:rsidRPr="120189AA">
        <w:rPr>
          <w:b/>
          <w:bCs/>
          <w:color w:val="FF0000"/>
          <w:sz w:val="23"/>
          <w:szCs w:val="23"/>
        </w:rPr>
        <w:t>)</w:t>
      </w:r>
      <w:r w:rsidR="00E96EA3" w:rsidRPr="120189AA">
        <w:rPr>
          <w:color w:val="FF0000"/>
          <w:sz w:val="23"/>
          <w:szCs w:val="23"/>
        </w:rPr>
        <w:t xml:space="preserve"> palvelut</w:t>
      </w:r>
      <w:r w:rsidR="001C1D0A" w:rsidRPr="120189AA">
        <w:rPr>
          <w:color w:val="FF0000"/>
          <w:sz w:val="23"/>
          <w:szCs w:val="23"/>
        </w:rPr>
        <w:t xml:space="preserve"> </w:t>
      </w:r>
      <w:r w:rsidR="00E96EA3" w:rsidRPr="120189AA">
        <w:rPr>
          <w:color w:val="FF0000"/>
          <w:sz w:val="23"/>
          <w:szCs w:val="23"/>
        </w:rPr>
        <w:t>tuotta</w:t>
      </w:r>
      <w:r w:rsidR="61A36969" w:rsidRPr="120189AA">
        <w:rPr>
          <w:color w:val="FF0000"/>
          <w:sz w:val="23"/>
          <w:szCs w:val="23"/>
        </w:rPr>
        <w:t>v</w:t>
      </w:r>
      <w:r w:rsidR="00E96EA3" w:rsidRPr="120189AA">
        <w:rPr>
          <w:color w:val="FF0000"/>
          <w:sz w:val="23"/>
          <w:szCs w:val="23"/>
        </w:rPr>
        <w:t>a</w:t>
      </w:r>
      <w:r w:rsidR="02603DF7" w:rsidRPr="120189AA">
        <w:rPr>
          <w:color w:val="FF0000"/>
          <w:sz w:val="23"/>
          <w:szCs w:val="23"/>
        </w:rPr>
        <w:t>t</w:t>
      </w:r>
      <w:r w:rsidR="00CC4C99">
        <w:rPr>
          <w:color w:val="FF0000"/>
          <w:sz w:val="23"/>
          <w:szCs w:val="23"/>
        </w:rPr>
        <w:t xml:space="preserve">. </w:t>
      </w:r>
    </w:p>
    <w:p w:rsidR="005768FD" w:rsidRDefault="003F0850" w:rsidP="00204C4D">
      <w:pPr>
        <w:spacing w:line="20" w:lineRule="atLeast"/>
        <w:rPr>
          <w:b/>
          <w:bCs/>
          <w:color w:val="FF0000"/>
          <w:sz w:val="23"/>
          <w:szCs w:val="23"/>
        </w:rPr>
      </w:pPr>
      <w:r w:rsidRPr="00204C4D">
        <w:rPr>
          <w:b/>
          <w:bCs/>
          <w:color w:val="FF0000"/>
          <w:sz w:val="23"/>
          <w:szCs w:val="23"/>
        </w:rPr>
        <w:t>Esim</w:t>
      </w:r>
    </w:p>
    <w:p w:rsidR="00204C4D" w:rsidRDefault="00204C4D" w:rsidP="00204C4D">
      <w:pPr>
        <w:spacing w:line="20" w:lineRule="atLeast"/>
        <w:rPr>
          <w:bCs/>
          <w:color w:val="FF0000"/>
          <w:sz w:val="23"/>
          <w:szCs w:val="23"/>
        </w:rPr>
      </w:pPr>
      <w:r>
        <w:rPr>
          <w:b/>
          <w:bCs/>
          <w:color w:val="FF0000"/>
          <w:sz w:val="23"/>
          <w:szCs w:val="23"/>
        </w:rPr>
        <w:t>Lastensuojelun jälkihuoltotyö</w:t>
      </w:r>
      <w:r w:rsidRPr="00204C4D">
        <w:rPr>
          <w:b/>
          <w:bCs/>
          <w:color w:val="FF0000"/>
          <w:sz w:val="23"/>
          <w:szCs w:val="23"/>
        </w:rPr>
        <w:t>:</w:t>
      </w:r>
      <w:r w:rsidRPr="00204C4D">
        <w:rPr>
          <w:bCs/>
          <w:color w:val="FF0000"/>
          <w:sz w:val="23"/>
          <w:szCs w:val="23"/>
        </w:rPr>
        <w:t xml:space="preserve"> mitä tämä on, avaa sisältö, kenelle, miten (menetelmät, keinot) ja ketkä (ammattihlöt) tekevät</w:t>
      </w:r>
    </w:p>
    <w:p w:rsidR="00013F5A" w:rsidRDefault="00204C4D" w:rsidP="002E3DA4">
      <w:pPr>
        <w:spacing w:line="20" w:lineRule="atLeast"/>
        <w:rPr>
          <w:bCs/>
          <w:color w:val="FF0000"/>
          <w:sz w:val="23"/>
          <w:szCs w:val="23"/>
        </w:rPr>
      </w:pPr>
      <w:r w:rsidRPr="00204C4D">
        <w:rPr>
          <w:b/>
          <w:bCs/>
          <w:color w:val="FF0000"/>
          <w:sz w:val="23"/>
          <w:szCs w:val="23"/>
        </w:rPr>
        <w:t>Amma</w:t>
      </w:r>
      <w:r>
        <w:rPr>
          <w:b/>
          <w:bCs/>
          <w:color w:val="FF0000"/>
          <w:sz w:val="23"/>
          <w:szCs w:val="23"/>
        </w:rPr>
        <w:t>tillinen tukihenkilö toiminta</w:t>
      </w:r>
      <w:r w:rsidRPr="00204C4D">
        <w:rPr>
          <w:b/>
          <w:bCs/>
          <w:color w:val="FF0000"/>
          <w:sz w:val="23"/>
          <w:szCs w:val="23"/>
        </w:rPr>
        <w:t xml:space="preserve">: </w:t>
      </w:r>
      <w:r w:rsidRPr="00204C4D">
        <w:rPr>
          <w:bCs/>
          <w:color w:val="FF0000"/>
          <w:sz w:val="23"/>
          <w:szCs w:val="23"/>
        </w:rPr>
        <w:t>mitä tämä on, avaa sisältö, kenelle, miten (menetelmät, keinot) ja ketkä (ammattihlöt) tekevät</w:t>
      </w:r>
    </w:p>
    <w:p w:rsidR="00945E55" w:rsidRDefault="00C53A52" w:rsidP="00945E55">
      <w:pPr>
        <w:spacing w:line="20" w:lineRule="atLeast"/>
        <w:rPr>
          <w:bCs/>
          <w:color w:val="FF0000"/>
          <w:sz w:val="23"/>
          <w:szCs w:val="23"/>
        </w:rPr>
      </w:pPr>
      <w:r>
        <w:rPr>
          <w:b/>
          <w:bCs/>
          <w:color w:val="FF0000"/>
          <w:sz w:val="23"/>
          <w:szCs w:val="23"/>
        </w:rPr>
        <w:t>Tukipalvelut</w:t>
      </w:r>
      <w:r>
        <w:rPr>
          <w:b/>
          <w:bCs/>
          <w:color w:val="FF0000"/>
          <w:sz w:val="23"/>
          <w:szCs w:val="23"/>
        </w:rPr>
        <w:br/>
      </w:r>
      <w:r w:rsidR="00945E55" w:rsidRPr="00945E55">
        <w:rPr>
          <w:b/>
          <w:bCs/>
          <w:color w:val="FF0000"/>
          <w:sz w:val="23"/>
          <w:szCs w:val="23"/>
        </w:rPr>
        <w:t>Ateriapalvelut</w:t>
      </w:r>
      <w:r w:rsidR="00945E55">
        <w:rPr>
          <w:b/>
          <w:bCs/>
          <w:color w:val="FF0000"/>
          <w:sz w:val="23"/>
          <w:szCs w:val="23"/>
        </w:rPr>
        <w:t xml:space="preserve">: </w:t>
      </w:r>
      <w:r w:rsidR="00945E55" w:rsidRPr="00204C4D">
        <w:rPr>
          <w:bCs/>
          <w:color w:val="FF0000"/>
          <w:sz w:val="23"/>
          <w:szCs w:val="23"/>
        </w:rPr>
        <w:t>mitä tämä on, avaa sisältö, kenelle, miten (menetelmät, keinot) ja ketkä (ammattihlöt) tekevät</w:t>
      </w:r>
    </w:p>
    <w:p w:rsidR="00945E55" w:rsidRDefault="00945E55" w:rsidP="00945E55">
      <w:pPr>
        <w:spacing w:line="20" w:lineRule="atLeast"/>
        <w:rPr>
          <w:bCs/>
          <w:color w:val="FF0000"/>
          <w:sz w:val="23"/>
          <w:szCs w:val="23"/>
        </w:rPr>
      </w:pPr>
      <w:r w:rsidRPr="00945E55">
        <w:rPr>
          <w:b/>
          <w:bCs/>
          <w:color w:val="FF0000"/>
          <w:sz w:val="23"/>
          <w:szCs w:val="23"/>
        </w:rPr>
        <w:t>Siivouspalvelut</w:t>
      </w:r>
      <w:r>
        <w:rPr>
          <w:b/>
          <w:bCs/>
          <w:color w:val="FF0000"/>
          <w:sz w:val="23"/>
          <w:szCs w:val="23"/>
        </w:rPr>
        <w:t xml:space="preserve">: </w:t>
      </w:r>
      <w:r w:rsidRPr="00204C4D">
        <w:rPr>
          <w:bCs/>
          <w:color w:val="FF0000"/>
          <w:sz w:val="23"/>
          <w:szCs w:val="23"/>
        </w:rPr>
        <w:t>mitä tämä on, avaa sisältö, kenelle, miten (menetelmät, keinot) ja ketkä (ammattihlöt) tekevät</w:t>
      </w:r>
    </w:p>
    <w:p w:rsidR="00C53A52" w:rsidRDefault="003F0850" w:rsidP="00945E55">
      <w:pPr>
        <w:spacing w:line="20" w:lineRule="atLeast"/>
        <w:rPr>
          <w:color w:val="FF0000"/>
          <w:sz w:val="23"/>
          <w:szCs w:val="23"/>
        </w:rPr>
      </w:pPr>
      <w:r>
        <w:rPr>
          <w:b/>
          <w:bCs/>
          <w:color w:val="FF0000"/>
          <w:sz w:val="23"/>
          <w:szCs w:val="23"/>
        </w:rPr>
        <w:t>Yhteisöllinen asuminen</w:t>
      </w:r>
      <w:r>
        <w:rPr>
          <w:bCs/>
          <w:color w:val="FF0000"/>
          <w:sz w:val="23"/>
          <w:szCs w:val="23"/>
        </w:rPr>
        <w:t xml:space="preserve">: </w:t>
      </w:r>
      <w:r w:rsidRPr="00204C4D">
        <w:rPr>
          <w:bCs/>
          <w:color w:val="FF0000"/>
          <w:sz w:val="23"/>
          <w:szCs w:val="23"/>
        </w:rPr>
        <w:t>mitä tämä on, avaa sisältö, kenelle, miten (menetelmät, keinot) ja ketkä (ammattihlöt) tekevät</w:t>
      </w:r>
      <w:r>
        <w:rPr>
          <w:bCs/>
          <w:color w:val="FF0000"/>
          <w:sz w:val="23"/>
          <w:szCs w:val="23"/>
        </w:rPr>
        <w:br/>
      </w:r>
      <w:r w:rsidRPr="003F0850">
        <w:rPr>
          <w:color w:val="FF0000"/>
          <w:sz w:val="23"/>
          <w:szCs w:val="23"/>
        </w:rPr>
        <w:t>Yhteisöllistä asumista</w:t>
      </w:r>
      <w:r w:rsidRPr="00EA579C">
        <w:rPr>
          <w:color w:val="FF0000"/>
          <w:sz w:val="23"/>
          <w:szCs w:val="23"/>
        </w:rPr>
        <w:t xml:space="preserve"> tuottava toimintayksikkö</w:t>
      </w:r>
      <w:r>
        <w:rPr>
          <w:color w:val="FF0000"/>
          <w:sz w:val="23"/>
          <w:szCs w:val="23"/>
        </w:rPr>
        <w:t xml:space="preserve"> pitää sisällään sosiaalista kanssakäymistä edistävää toimintaa (mitä se on) ja </w:t>
      </w:r>
      <w:r w:rsidRPr="00EA579C">
        <w:rPr>
          <w:color w:val="FF0000"/>
          <w:sz w:val="23"/>
          <w:szCs w:val="23"/>
        </w:rPr>
        <w:t xml:space="preserve"> voi tarjota asiakkailleen heidän palveluntarpeensa mukaisesti muina sosiaalipalveluina tukipalveluja</w:t>
      </w:r>
      <w:r>
        <w:rPr>
          <w:color w:val="FF0000"/>
          <w:sz w:val="23"/>
          <w:szCs w:val="23"/>
        </w:rPr>
        <w:t xml:space="preserve"> (mitä, kuka)</w:t>
      </w:r>
      <w:r w:rsidRPr="00EA579C">
        <w:rPr>
          <w:color w:val="FF0000"/>
          <w:sz w:val="23"/>
          <w:szCs w:val="23"/>
        </w:rPr>
        <w:t xml:space="preserve"> sekä kotihoitoa.</w:t>
      </w:r>
      <w:r>
        <w:rPr>
          <w:color w:val="FF0000"/>
          <w:sz w:val="23"/>
          <w:szCs w:val="23"/>
        </w:rPr>
        <w:t xml:space="preserve"> </w:t>
      </w:r>
    </w:p>
    <w:p w:rsidR="003F0850" w:rsidRPr="003F0850" w:rsidRDefault="003F0850" w:rsidP="00945E55">
      <w:pPr>
        <w:spacing w:line="20" w:lineRule="atLeast"/>
        <w:rPr>
          <w:bCs/>
          <w:color w:val="FF0000"/>
          <w:sz w:val="23"/>
          <w:szCs w:val="23"/>
        </w:rPr>
      </w:pPr>
      <w:r>
        <w:rPr>
          <w:b/>
          <w:color w:val="FF0000"/>
          <w:sz w:val="23"/>
          <w:szCs w:val="23"/>
        </w:rPr>
        <w:t>Tuettu</w:t>
      </w:r>
      <w:r w:rsidRPr="009F3763">
        <w:rPr>
          <w:b/>
          <w:color w:val="FF0000"/>
          <w:sz w:val="23"/>
          <w:szCs w:val="23"/>
        </w:rPr>
        <w:t xml:space="preserve"> asumi</w:t>
      </w:r>
      <w:r>
        <w:rPr>
          <w:b/>
          <w:color w:val="FF0000"/>
          <w:sz w:val="23"/>
          <w:szCs w:val="23"/>
        </w:rPr>
        <w:t>n</w:t>
      </w:r>
      <w:r w:rsidRPr="009F3763">
        <w:rPr>
          <w:b/>
          <w:color w:val="FF0000"/>
          <w:sz w:val="23"/>
          <w:szCs w:val="23"/>
        </w:rPr>
        <w:t>en</w:t>
      </w:r>
      <w:r>
        <w:rPr>
          <w:b/>
          <w:color w:val="FF0000"/>
          <w:sz w:val="23"/>
          <w:szCs w:val="23"/>
        </w:rPr>
        <w:t xml:space="preserve">: </w:t>
      </w:r>
      <w:r w:rsidRPr="00204C4D">
        <w:rPr>
          <w:bCs/>
          <w:color w:val="FF0000"/>
          <w:sz w:val="23"/>
          <w:szCs w:val="23"/>
        </w:rPr>
        <w:t>mitä tämä on, avaa sisältö, kenelle, miten (menetelmät, keinot) ja ketkä (ammattihlöt) tekevät</w:t>
      </w:r>
      <w:r>
        <w:rPr>
          <w:bCs/>
          <w:color w:val="FF0000"/>
          <w:sz w:val="23"/>
          <w:szCs w:val="23"/>
        </w:rPr>
        <w:t>…katso ohjaus texti ed sivulla</w:t>
      </w:r>
    </w:p>
    <w:p w:rsidR="003F0850" w:rsidRDefault="003F0850" w:rsidP="00013F5A">
      <w:pPr>
        <w:spacing w:line="20" w:lineRule="atLeast"/>
        <w:rPr>
          <w:color w:val="FF0000"/>
        </w:rPr>
      </w:pPr>
    </w:p>
    <w:p w:rsidR="00013F5A" w:rsidRPr="003F0850" w:rsidRDefault="00013F5A" w:rsidP="00013F5A">
      <w:pPr>
        <w:spacing w:line="20" w:lineRule="atLeast"/>
        <w:rPr>
          <w:color w:val="FF0000"/>
        </w:rPr>
      </w:pPr>
      <w:r w:rsidRPr="003F0850">
        <w:rPr>
          <w:color w:val="FF0000"/>
        </w:rPr>
        <w:t xml:space="preserve">HUOM! Kotihoito on sosiaalipalvelu, joka voi pitää sisällään </w:t>
      </w:r>
      <w:r w:rsidR="00660AA3" w:rsidRPr="003F0850">
        <w:rPr>
          <w:color w:val="FF0000"/>
        </w:rPr>
        <w:t>1) hoito ja huolenpito; 2) toimintakykyä ja vuorovaikutusta edistävä ja ylläpitävä toiminta; 3) muu kuin 1 ja 2 kohdassa tarkoitettu henkilön suoriutumista tukeva toiminta; 4) terveydenhuoltolain 25 §:ssä tarkoitettu kotisairaanhoito. K</w:t>
      </w:r>
      <w:r w:rsidRPr="003F0850">
        <w:rPr>
          <w:color w:val="FF0000"/>
        </w:rPr>
        <w:t xml:space="preserve">aikki edellä mainittujen kohtien mukaiset palvelut tai vain osan niistä. Palvelun tuottamista koskevaan ilmoitukseen liitettävässä </w:t>
      </w:r>
      <w:r w:rsidRPr="003F0850">
        <w:rPr>
          <w:color w:val="FF0000"/>
          <w:u w:val="single"/>
        </w:rPr>
        <w:t>toimintasuunnitelmassa palveluntuottajan tulee kuvata</w:t>
      </w:r>
      <w:r w:rsidRPr="003F0850">
        <w:rPr>
          <w:color w:val="FF0000"/>
        </w:rPr>
        <w:t xml:space="preserve"> </w:t>
      </w:r>
      <w:r w:rsidRPr="003F0850">
        <w:rPr>
          <w:color w:val="FF0000"/>
          <w:u w:val="single"/>
        </w:rPr>
        <w:t>tuottamansa kotihoitopalvelun sisältö</w:t>
      </w:r>
      <w:r w:rsidRPr="003F0850">
        <w:rPr>
          <w:color w:val="FF0000"/>
        </w:rPr>
        <w:t xml:space="preserve">. Toimintasuunnitelmasta on käytävä ilmi, sisältyykö kotisairaanhoito tuotettavaan kotihoitopalveluun joko omana toimintana tai alihankintana järjestettynä. Jos palveluntuottaja ei tuota kotisairaanhoitoa, palvelu arvioidaan yksityisistä sosiaalipalveluista annetun lain mukaisesti tämän palveluosuuden sisältövaatimuksilla. </w:t>
      </w:r>
      <w:r w:rsidRPr="003F0850">
        <w:rPr>
          <w:b/>
          <w:color w:val="FF0000"/>
        </w:rPr>
        <w:t>Mikäli palvelu sisältää myös kotisairaanhoitoa, palvelujen tuottajan tulee hakea toiminnalleen yksityisen terveydenhuollon lupa</w:t>
      </w:r>
      <w:r w:rsidR="00AD23C3" w:rsidRPr="003F0850">
        <w:rPr>
          <w:b/>
          <w:color w:val="FF0000"/>
        </w:rPr>
        <w:t xml:space="preserve"> (lupa liitteisiin)</w:t>
      </w:r>
      <w:r w:rsidRPr="003F0850">
        <w:rPr>
          <w:b/>
          <w:color w:val="FF0000"/>
        </w:rPr>
        <w:t>.</w:t>
      </w:r>
    </w:p>
    <w:p w:rsidR="00206A73" w:rsidRPr="00016F3E" w:rsidRDefault="002C3AD8" w:rsidP="00016F3E">
      <w:pPr>
        <w:pStyle w:val="Otsikko1"/>
        <w:spacing w:line="20" w:lineRule="atLeast"/>
        <w:rPr>
          <w:b/>
          <w:sz w:val="23"/>
          <w:szCs w:val="23"/>
        </w:rPr>
      </w:pPr>
      <w:r>
        <w:rPr>
          <w:b/>
          <w:sz w:val="23"/>
          <w:szCs w:val="23"/>
        </w:rPr>
        <w:t>Toimintayksikön</w:t>
      </w:r>
      <w:r w:rsidR="00CB1061">
        <w:rPr>
          <w:b/>
          <w:sz w:val="23"/>
          <w:szCs w:val="23"/>
        </w:rPr>
        <w:t>/toiminta-alueen</w:t>
      </w:r>
      <w:r>
        <w:rPr>
          <w:b/>
          <w:sz w:val="23"/>
          <w:szCs w:val="23"/>
        </w:rPr>
        <w:t xml:space="preserve"> </w:t>
      </w:r>
      <w:r w:rsidR="00206A73" w:rsidRPr="002603E2">
        <w:rPr>
          <w:b/>
          <w:sz w:val="23"/>
          <w:szCs w:val="23"/>
        </w:rPr>
        <w:t>henkilökunta</w:t>
      </w:r>
      <w:r w:rsidR="002F2739">
        <w:rPr>
          <w:b/>
          <w:sz w:val="23"/>
          <w:szCs w:val="23"/>
        </w:rPr>
        <w:t xml:space="preserve"> ja koulutus</w:t>
      </w:r>
    </w:p>
    <w:p w:rsidR="00F15CA3" w:rsidRPr="00A975B5" w:rsidRDefault="002F2739" w:rsidP="002E3DA4">
      <w:pPr>
        <w:spacing w:line="20" w:lineRule="atLeast"/>
        <w:rPr>
          <w:color w:val="FF0000"/>
          <w:sz w:val="23"/>
          <w:szCs w:val="23"/>
        </w:rPr>
      </w:pPr>
      <w:r>
        <w:rPr>
          <w:sz w:val="23"/>
          <w:szCs w:val="23"/>
        </w:rPr>
        <w:t>X</w:t>
      </w:r>
      <w:r w:rsidR="00AC4908" w:rsidRPr="002603E2">
        <w:rPr>
          <w:sz w:val="23"/>
          <w:szCs w:val="23"/>
        </w:rPr>
        <w:t xml:space="preserve"> </w:t>
      </w:r>
      <w:r w:rsidR="00A517EB">
        <w:rPr>
          <w:sz w:val="23"/>
          <w:szCs w:val="23"/>
        </w:rPr>
        <w:t>toimintayksikön</w:t>
      </w:r>
      <w:r w:rsidR="001C1D0A">
        <w:rPr>
          <w:sz w:val="23"/>
          <w:szCs w:val="23"/>
        </w:rPr>
        <w:t xml:space="preserve"> / toiminta-alueen</w:t>
      </w:r>
      <w:r w:rsidR="00A517EB">
        <w:rPr>
          <w:sz w:val="23"/>
          <w:szCs w:val="23"/>
        </w:rPr>
        <w:t xml:space="preserve"> </w:t>
      </w:r>
      <w:r w:rsidR="00A517EB" w:rsidRPr="002F2739">
        <w:rPr>
          <w:b/>
          <w:sz w:val="23"/>
          <w:szCs w:val="23"/>
        </w:rPr>
        <w:t>vastuuhenkilönä</w:t>
      </w:r>
      <w:r w:rsidR="00A517EB">
        <w:rPr>
          <w:sz w:val="23"/>
          <w:szCs w:val="23"/>
        </w:rPr>
        <w:t xml:space="preserve"> toimii xx xx, </w:t>
      </w:r>
      <w:r w:rsidR="004D36D9">
        <w:rPr>
          <w:sz w:val="23"/>
          <w:szCs w:val="23"/>
        </w:rPr>
        <w:t>….</w:t>
      </w:r>
      <w:r w:rsidR="00800B2A">
        <w:rPr>
          <w:sz w:val="23"/>
          <w:szCs w:val="23"/>
        </w:rPr>
        <w:t xml:space="preserve"> </w:t>
      </w:r>
      <w:r>
        <w:rPr>
          <w:sz w:val="23"/>
          <w:szCs w:val="23"/>
        </w:rPr>
        <w:t>Vastuuhenkilön koulutus, työkokemus, esimiestyö, johtamisosaaminen…</w:t>
      </w:r>
      <w:r w:rsidR="00A975B5">
        <w:rPr>
          <w:sz w:val="23"/>
          <w:szCs w:val="23"/>
        </w:rPr>
        <w:t xml:space="preserve"> </w:t>
      </w:r>
      <w:r w:rsidR="003F0850">
        <w:rPr>
          <w:color w:val="FF0000"/>
          <w:sz w:val="23"/>
          <w:szCs w:val="23"/>
        </w:rPr>
        <w:t>Esim….Vastuuhenkilö tekee 0,5 htv hallinnollisia töitä ja 0,5</w:t>
      </w:r>
      <w:r w:rsidR="00A975B5" w:rsidRPr="00A975B5">
        <w:rPr>
          <w:color w:val="FF0000"/>
          <w:sz w:val="23"/>
          <w:szCs w:val="23"/>
        </w:rPr>
        <w:t xml:space="preserve"> htv käytännön työtä.</w:t>
      </w:r>
    </w:p>
    <w:p w:rsidR="00204C4D" w:rsidRDefault="00F15CA3" w:rsidP="002E3DA4">
      <w:pPr>
        <w:spacing w:line="20" w:lineRule="atLeast"/>
        <w:rPr>
          <w:sz w:val="23"/>
          <w:szCs w:val="23"/>
        </w:rPr>
      </w:pPr>
      <w:r w:rsidRPr="002F2739">
        <w:rPr>
          <w:b/>
          <w:sz w:val="23"/>
          <w:szCs w:val="23"/>
        </w:rPr>
        <w:t>M</w:t>
      </w:r>
      <w:r w:rsidR="00A517EB" w:rsidRPr="002F2739">
        <w:rPr>
          <w:b/>
          <w:sz w:val="23"/>
          <w:szCs w:val="23"/>
        </w:rPr>
        <w:t xml:space="preserve">uun </w:t>
      </w:r>
      <w:r w:rsidR="00AC4908" w:rsidRPr="002F2739">
        <w:rPr>
          <w:b/>
          <w:sz w:val="23"/>
          <w:szCs w:val="23"/>
        </w:rPr>
        <w:t>henkilöstö</w:t>
      </w:r>
      <w:r w:rsidR="002F2739">
        <w:rPr>
          <w:b/>
          <w:sz w:val="23"/>
          <w:szCs w:val="23"/>
        </w:rPr>
        <w:t xml:space="preserve">          </w:t>
      </w:r>
      <w:r w:rsidR="00AC4908" w:rsidRPr="002603E2">
        <w:rPr>
          <w:sz w:val="23"/>
          <w:szCs w:val="23"/>
        </w:rPr>
        <w:t xml:space="preserve"> </w:t>
      </w:r>
      <w:r w:rsidR="004665AE" w:rsidRPr="004665AE">
        <w:rPr>
          <w:color w:val="FF0000"/>
          <w:sz w:val="23"/>
          <w:szCs w:val="23"/>
        </w:rPr>
        <w:t>(</w:t>
      </w:r>
      <w:r w:rsidR="00A975B5" w:rsidRPr="004665AE">
        <w:rPr>
          <w:color w:val="FF0000"/>
          <w:sz w:val="23"/>
          <w:szCs w:val="23"/>
        </w:rPr>
        <w:t>koulutus</w:t>
      </w:r>
      <w:r w:rsidR="00A975B5">
        <w:rPr>
          <w:color w:val="FF0000"/>
          <w:sz w:val="23"/>
          <w:szCs w:val="23"/>
        </w:rPr>
        <w:t>,</w:t>
      </w:r>
      <w:r w:rsidR="00A975B5" w:rsidRPr="004665AE">
        <w:rPr>
          <w:color w:val="FF0000"/>
          <w:sz w:val="23"/>
          <w:szCs w:val="23"/>
        </w:rPr>
        <w:t xml:space="preserve"> </w:t>
      </w:r>
      <w:r w:rsidR="00AC4908" w:rsidRPr="004665AE">
        <w:rPr>
          <w:color w:val="FF0000"/>
          <w:sz w:val="23"/>
          <w:szCs w:val="23"/>
        </w:rPr>
        <w:t>määrä</w:t>
      </w:r>
      <w:r w:rsidR="00CB1061" w:rsidRPr="004665AE">
        <w:rPr>
          <w:color w:val="FF0000"/>
          <w:sz w:val="23"/>
          <w:szCs w:val="23"/>
        </w:rPr>
        <w:t xml:space="preserve"> ilmoitetaan henkilötyövuosina (htv)</w:t>
      </w:r>
    </w:p>
    <w:p w:rsidR="0003495C" w:rsidRDefault="00A975B5" w:rsidP="002E3DA4">
      <w:pPr>
        <w:spacing w:line="20" w:lineRule="atLeast"/>
        <w:rPr>
          <w:sz w:val="23"/>
          <w:szCs w:val="23"/>
        </w:rPr>
      </w:pPr>
      <w:r>
        <w:rPr>
          <w:sz w:val="23"/>
          <w:szCs w:val="23"/>
        </w:rPr>
        <w:tab/>
      </w:r>
      <w:r>
        <w:rPr>
          <w:sz w:val="23"/>
          <w:szCs w:val="23"/>
        </w:rPr>
        <w:tab/>
      </w:r>
      <w:r w:rsidR="0003495C">
        <w:rPr>
          <w:sz w:val="23"/>
          <w:szCs w:val="23"/>
        </w:rPr>
        <w:br/>
      </w:r>
      <w:r w:rsidR="00CB1061" w:rsidRPr="00CB1061">
        <w:rPr>
          <w:b/>
          <w:sz w:val="23"/>
          <w:szCs w:val="23"/>
        </w:rPr>
        <w:t>ammattinimike</w:t>
      </w:r>
      <w:r w:rsidR="00CB1061">
        <w:rPr>
          <w:sz w:val="23"/>
          <w:szCs w:val="23"/>
        </w:rPr>
        <w:tab/>
      </w:r>
      <w:r w:rsidR="00CB1061" w:rsidRPr="00CB1061">
        <w:rPr>
          <w:b/>
          <w:sz w:val="23"/>
          <w:szCs w:val="23"/>
        </w:rPr>
        <w:t>htv</w:t>
      </w:r>
      <w:r>
        <w:rPr>
          <w:sz w:val="23"/>
          <w:szCs w:val="23"/>
        </w:rPr>
        <w:br/>
        <w:t>sosiaalityöntekijä</w:t>
      </w:r>
      <w:r>
        <w:rPr>
          <w:sz w:val="23"/>
          <w:szCs w:val="23"/>
        </w:rPr>
        <w:tab/>
        <w:t>0,5</w:t>
      </w:r>
      <w:r>
        <w:rPr>
          <w:sz w:val="23"/>
          <w:szCs w:val="23"/>
        </w:rPr>
        <w:br/>
      </w:r>
      <w:r w:rsidR="00204C4D">
        <w:rPr>
          <w:sz w:val="23"/>
          <w:szCs w:val="23"/>
        </w:rPr>
        <w:t>sosionomi (AMK)</w:t>
      </w:r>
      <w:r w:rsidR="00204C4D">
        <w:rPr>
          <w:sz w:val="23"/>
          <w:szCs w:val="23"/>
        </w:rPr>
        <w:tab/>
      </w:r>
      <w:r w:rsidR="00910CA7">
        <w:rPr>
          <w:sz w:val="23"/>
          <w:szCs w:val="23"/>
        </w:rPr>
        <w:t>3,7</w:t>
      </w:r>
      <w:r w:rsidR="00204C4D">
        <w:rPr>
          <w:sz w:val="23"/>
          <w:szCs w:val="23"/>
        </w:rPr>
        <w:t xml:space="preserve"> </w:t>
      </w:r>
      <w:r w:rsidR="00204C4D">
        <w:rPr>
          <w:sz w:val="23"/>
          <w:szCs w:val="23"/>
        </w:rPr>
        <w:br/>
        <w:t>sairaanhoitaja</w:t>
      </w:r>
      <w:r w:rsidR="00204C4D">
        <w:rPr>
          <w:sz w:val="23"/>
          <w:szCs w:val="23"/>
        </w:rPr>
        <w:tab/>
        <w:t>1</w:t>
      </w:r>
      <w:r w:rsidR="00204C4D">
        <w:rPr>
          <w:sz w:val="23"/>
          <w:szCs w:val="23"/>
        </w:rPr>
        <w:br/>
      </w:r>
      <w:r w:rsidR="00A517EB">
        <w:rPr>
          <w:sz w:val="23"/>
          <w:szCs w:val="23"/>
        </w:rPr>
        <w:t>l</w:t>
      </w:r>
      <w:r w:rsidR="00CB1061">
        <w:rPr>
          <w:sz w:val="23"/>
          <w:szCs w:val="23"/>
        </w:rPr>
        <w:t>ähihoitaja</w:t>
      </w:r>
      <w:r w:rsidR="00CB1061">
        <w:rPr>
          <w:sz w:val="23"/>
          <w:szCs w:val="23"/>
        </w:rPr>
        <w:tab/>
      </w:r>
      <w:r w:rsidR="00CB1061">
        <w:rPr>
          <w:sz w:val="23"/>
          <w:szCs w:val="23"/>
        </w:rPr>
        <w:tab/>
        <w:t>1,5</w:t>
      </w:r>
      <w:r w:rsidR="0003495C">
        <w:rPr>
          <w:sz w:val="23"/>
          <w:szCs w:val="23"/>
        </w:rPr>
        <w:br/>
      </w:r>
      <w:r w:rsidR="00A517EB">
        <w:rPr>
          <w:sz w:val="23"/>
          <w:szCs w:val="23"/>
        </w:rPr>
        <w:t>hoiva-avustaja</w:t>
      </w:r>
      <w:r w:rsidR="0003495C">
        <w:rPr>
          <w:sz w:val="23"/>
          <w:szCs w:val="23"/>
        </w:rPr>
        <w:tab/>
      </w:r>
      <w:r>
        <w:rPr>
          <w:sz w:val="23"/>
          <w:szCs w:val="23"/>
        </w:rPr>
        <w:t>x</w:t>
      </w:r>
      <w:r w:rsidR="0003495C">
        <w:rPr>
          <w:sz w:val="23"/>
          <w:szCs w:val="23"/>
        </w:rPr>
        <w:br/>
        <w:t>xx xx</w:t>
      </w:r>
      <w:r w:rsidR="0003495C">
        <w:rPr>
          <w:sz w:val="23"/>
          <w:szCs w:val="23"/>
        </w:rPr>
        <w:tab/>
      </w:r>
      <w:r w:rsidR="0003495C">
        <w:rPr>
          <w:sz w:val="23"/>
          <w:szCs w:val="23"/>
        </w:rPr>
        <w:tab/>
        <w:t>x</w:t>
      </w:r>
    </w:p>
    <w:p w:rsidR="00CB1061" w:rsidRDefault="00CB1061" w:rsidP="002E3DA4">
      <w:pPr>
        <w:spacing w:line="20" w:lineRule="atLeast"/>
        <w:rPr>
          <w:sz w:val="23"/>
          <w:szCs w:val="23"/>
        </w:rPr>
      </w:pPr>
      <w:r w:rsidRPr="00CB1061">
        <w:rPr>
          <w:b/>
          <w:sz w:val="23"/>
          <w:szCs w:val="23"/>
        </w:rPr>
        <w:t>tukipalveluhlöt</w:t>
      </w:r>
      <w:r>
        <w:rPr>
          <w:sz w:val="23"/>
          <w:szCs w:val="23"/>
        </w:rPr>
        <w:tab/>
      </w:r>
      <w:r>
        <w:rPr>
          <w:sz w:val="23"/>
          <w:szCs w:val="23"/>
        </w:rPr>
        <w:br/>
        <w:t>laitoshuoltaja</w:t>
      </w:r>
      <w:r>
        <w:rPr>
          <w:sz w:val="23"/>
          <w:szCs w:val="23"/>
        </w:rPr>
        <w:tab/>
      </w:r>
      <w:r>
        <w:rPr>
          <w:sz w:val="23"/>
          <w:szCs w:val="23"/>
        </w:rPr>
        <w:tab/>
        <w:t>1</w:t>
      </w:r>
      <w:r>
        <w:rPr>
          <w:sz w:val="23"/>
          <w:szCs w:val="23"/>
        </w:rPr>
        <w:br/>
      </w:r>
      <w:r w:rsidR="00910CA7">
        <w:rPr>
          <w:sz w:val="23"/>
          <w:szCs w:val="23"/>
        </w:rPr>
        <w:t>kokki</w:t>
      </w:r>
      <w:r>
        <w:rPr>
          <w:sz w:val="23"/>
          <w:szCs w:val="23"/>
        </w:rPr>
        <w:tab/>
      </w:r>
      <w:r>
        <w:rPr>
          <w:sz w:val="23"/>
          <w:szCs w:val="23"/>
        </w:rPr>
        <w:tab/>
      </w:r>
      <w:r w:rsidR="00910CA7">
        <w:rPr>
          <w:sz w:val="23"/>
          <w:szCs w:val="23"/>
        </w:rPr>
        <w:t>1</w:t>
      </w:r>
      <w:r w:rsidR="00910CA7">
        <w:rPr>
          <w:sz w:val="23"/>
          <w:szCs w:val="23"/>
        </w:rPr>
        <w:br/>
      </w:r>
      <w:r w:rsidR="00910CA7">
        <w:rPr>
          <w:sz w:val="23"/>
          <w:szCs w:val="23"/>
        </w:rPr>
        <w:br/>
      </w:r>
      <w:r w:rsidR="00910CA7" w:rsidRPr="00910CA7">
        <w:rPr>
          <w:b/>
          <w:sz w:val="23"/>
          <w:szCs w:val="23"/>
        </w:rPr>
        <w:t>Ostopalvelut</w:t>
      </w:r>
      <w:r w:rsidR="00910CA7">
        <w:rPr>
          <w:sz w:val="23"/>
          <w:szCs w:val="23"/>
        </w:rPr>
        <w:br/>
        <w:t>kiinteistöhuolto</w:t>
      </w:r>
      <w:r w:rsidR="00910CA7">
        <w:rPr>
          <w:sz w:val="23"/>
          <w:szCs w:val="23"/>
        </w:rPr>
        <w:tab/>
        <w:t>1</w:t>
      </w:r>
      <w:r w:rsidR="00A975B5">
        <w:rPr>
          <w:sz w:val="23"/>
          <w:szCs w:val="23"/>
        </w:rPr>
        <w:t xml:space="preserve"> </w:t>
      </w:r>
    </w:p>
    <w:p w:rsidR="00026A12" w:rsidRDefault="00026A12" w:rsidP="002E3DA4">
      <w:pPr>
        <w:spacing w:line="20" w:lineRule="atLeast"/>
        <w:rPr>
          <w:sz w:val="23"/>
          <w:szCs w:val="23"/>
        </w:rPr>
      </w:pPr>
      <w:r>
        <w:rPr>
          <w:sz w:val="23"/>
          <w:szCs w:val="23"/>
        </w:rPr>
        <w:t xml:space="preserve">miten varmistetaan lainmukaisen henkilöstön pätevyys, riittävyys, miten </w:t>
      </w:r>
      <w:r w:rsidRPr="002603E2">
        <w:rPr>
          <w:sz w:val="23"/>
          <w:szCs w:val="23"/>
        </w:rPr>
        <w:t>sijaisrekrytointi</w:t>
      </w:r>
      <w:r>
        <w:rPr>
          <w:sz w:val="23"/>
          <w:szCs w:val="23"/>
        </w:rPr>
        <w:t xml:space="preserve"> hoidetaan…</w:t>
      </w:r>
    </w:p>
    <w:p w:rsidR="00DF4BF3" w:rsidRPr="002603E2" w:rsidRDefault="00DF4BF3" w:rsidP="005E3B38">
      <w:pPr>
        <w:pStyle w:val="Otsikko1"/>
        <w:spacing w:line="20" w:lineRule="atLeast"/>
        <w:rPr>
          <w:sz w:val="23"/>
          <w:szCs w:val="23"/>
        </w:rPr>
      </w:pPr>
      <w:r w:rsidRPr="002603E2">
        <w:rPr>
          <w:b/>
          <w:sz w:val="23"/>
          <w:szCs w:val="23"/>
        </w:rPr>
        <w:t>Osaamisen varmistaminen ja kehittämistoimenpiteet</w:t>
      </w:r>
    </w:p>
    <w:p w:rsidR="00DF4BF3" w:rsidRDefault="00E96EA3" w:rsidP="00DF4BF3">
      <w:pPr>
        <w:rPr>
          <w:sz w:val="23"/>
          <w:szCs w:val="23"/>
        </w:rPr>
      </w:pPr>
      <w:r>
        <w:rPr>
          <w:sz w:val="23"/>
          <w:szCs w:val="23"/>
        </w:rPr>
        <w:t>….</w:t>
      </w:r>
      <w:r w:rsidR="0040186E" w:rsidRPr="002603E2">
        <w:rPr>
          <w:sz w:val="23"/>
          <w:szCs w:val="23"/>
        </w:rPr>
        <w:t xml:space="preserve">ammattitaidon ylläpitäminen, </w:t>
      </w:r>
      <w:r w:rsidR="00800B2A">
        <w:rPr>
          <w:sz w:val="23"/>
          <w:szCs w:val="23"/>
        </w:rPr>
        <w:t xml:space="preserve">työhyvinvointi, </w:t>
      </w:r>
      <w:r w:rsidR="0040186E" w:rsidRPr="002603E2">
        <w:rPr>
          <w:sz w:val="23"/>
          <w:szCs w:val="23"/>
        </w:rPr>
        <w:t>kehittäminen</w:t>
      </w:r>
    </w:p>
    <w:p w:rsidR="00057BC6" w:rsidRPr="002603E2" w:rsidRDefault="00057BC6" w:rsidP="005E3B38">
      <w:pPr>
        <w:pStyle w:val="Otsikko1"/>
        <w:spacing w:line="20" w:lineRule="atLeast"/>
        <w:rPr>
          <w:sz w:val="23"/>
          <w:szCs w:val="23"/>
        </w:rPr>
      </w:pPr>
      <w:r w:rsidRPr="002603E2">
        <w:rPr>
          <w:b/>
          <w:sz w:val="23"/>
          <w:szCs w:val="23"/>
        </w:rPr>
        <w:t>Sopimukset asiakkaiden kanssa</w:t>
      </w:r>
    </w:p>
    <w:p w:rsidR="00057BC6" w:rsidRPr="00166672" w:rsidRDefault="00166672" w:rsidP="00057BC6">
      <w:pPr>
        <w:spacing w:line="20" w:lineRule="atLeast"/>
        <w:rPr>
          <w:color w:val="FF0000"/>
          <w:sz w:val="23"/>
          <w:szCs w:val="23"/>
        </w:rPr>
      </w:pPr>
      <w:r w:rsidRPr="00166672">
        <w:rPr>
          <w:color w:val="FF0000"/>
          <w:sz w:val="23"/>
          <w:szCs w:val="23"/>
        </w:rPr>
        <w:t xml:space="preserve">ketkä laativat ja </w:t>
      </w:r>
      <w:r w:rsidR="00057BC6" w:rsidRPr="00166672">
        <w:rPr>
          <w:color w:val="FF0000"/>
          <w:sz w:val="23"/>
          <w:szCs w:val="23"/>
        </w:rPr>
        <w:t xml:space="preserve">miten asiakkaan kanssa laaditaan </w:t>
      </w:r>
      <w:r w:rsidR="00703507" w:rsidRPr="00166672">
        <w:rPr>
          <w:color w:val="FF0000"/>
          <w:sz w:val="23"/>
          <w:szCs w:val="23"/>
        </w:rPr>
        <w:t>palvelu</w:t>
      </w:r>
      <w:r w:rsidR="00057BC6" w:rsidRPr="00166672">
        <w:rPr>
          <w:color w:val="FF0000"/>
          <w:sz w:val="23"/>
          <w:szCs w:val="23"/>
        </w:rPr>
        <w:t>sopimus ja palvelusuunnitelma</w:t>
      </w:r>
      <w:r w:rsidR="00647947" w:rsidRPr="00166672">
        <w:rPr>
          <w:color w:val="FF0000"/>
          <w:sz w:val="23"/>
          <w:szCs w:val="23"/>
        </w:rPr>
        <w:t xml:space="preserve">, </w:t>
      </w:r>
      <w:r w:rsidR="00057BC6" w:rsidRPr="00166672">
        <w:rPr>
          <w:color w:val="FF0000"/>
          <w:sz w:val="23"/>
          <w:szCs w:val="23"/>
        </w:rPr>
        <w:t xml:space="preserve">sekä mitä niihin kirjataan </w:t>
      </w:r>
    </w:p>
    <w:p w:rsidR="002E3DA4" w:rsidRPr="002603E2" w:rsidRDefault="002C3AD8" w:rsidP="005E3B38">
      <w:pPr>
        <w:pStyle w:val="Otsikko1"/>
        <w:spacing w:line="20" w:lineRule="atLeast"/>
        <w:rPr>
          <w:sz w:val="23"/>
          <w:szCs w:val="23"/>
        </w:rPr>
      </w:pPr>
      <w:r>
        <w:rPr>
          <w:b/>
          <w:sz w:val="23"/>
          <w:szCs w:val="23"/>
        </w:rPr>
        <w:br/>
      </w:r>
      <w:r w:rsidR="002E3DA4" w:rsidRPr="002603E2">
        <w:rPr>
          <w:b/>
          <w:sz w:val="23"/>
          <w:szCs w:val="23"/>
        </w:rPr>
        <w:t>Yhteistyöverkosto ja alihankintatyö</w:t>
      </w:r>
    </w:p>
    <w:p w:rsidR="00B012F6" w:rsidRDefault="00B012F6" w:rsidP="00B012F6">
      <w:pPr>
        <w:spacing w:line="20" w:lineRule="atLeast"/>
        <w:rPr>
          <w:sz w:val="23"/>
          <w:szCs w:val="23"/>
        </w:rPr>
      </w:pPr>
      <w:r w:rsidRPr="003E5C9B">
        <w:rPr>
          <w:b/>
          <w:sz w:val="23"/>
          <w:szCs w:val="23"/>
        </w:rPr>
        <w:t>Käytetyt alihankkijat:</w:t>
      </w:r>
      <w:r w:rsidR="00FF3DD2">
        <w:rPr>
          <w:sz w:val="23"/>
          <w:szCs w:val="23"/>
        </w:rPr>
        <w:t xml:space="preserve"> yrityksen</w:t>
      </w:r>
      <w:r w:rsidR="00172900">
        <w:rPr>
          <w:sz w:val="23"/>
          <w:szCs w:val="23"/>
        </w:rPr>
        <w:t>/yrittäjän</w:t>
      </w:r>
      <w:r w:rsidR="00FF3DD2">
        <w:rPr>
          <w:sz w:val="23"/>
          <w:szCs w:val="23"/>
        </w:rPr>
        <w:t xml:space="preserve"> nimi (</w:t>
      </w:r>
      <w:r>
        <w:rPr>
          <w:sz w:val="23"/>
          <w:szCs w:val="23"/>
        </w:rPr>
        <w:t>Y-tunnus</w:t>
      </w:r>
      <w:r w:rsidR="00FF3DD2">
        <w:rPr>
          <w:sz w:val="23"/>
          <w:szCs w:val="23"/>
        </w:rPr>
        <w:t>),…</w:t>
      </w:r>
      <w:r w:rsidR="00E96EA3">
        <w:rPr>
          <w:sz w:val="23"/>
          <w:szCs w:val="23"/>
        </w:rPr>
        <w:t xml:space="preserve"> </w:t>
      </w:r>
      <w:r w:rsidR="003F0850">
        <w:rPr>
          <w:sz w:val="23"/>
          <w:szCs w:val="23"/>
        </w:rPr>
        <w:br/>
      </w:r>
      <w:r w:rsidR="00E96EA3" w:rsidRPr="00E96EA3">
        <w:rPr>
          <w:color w:val="FF0000"/>
          <w:sz w:val="23"/>
          <w:szCs w:val="23"/>
        </w:rPr>
        <w:t>alihankkijan on oltava rekisteröitynä hyvinvointialueelle (oma ilmoitus)</w:t>
      </w:r>
    </w:p>
    <w:p w:rsidR="00FF3DD2" w:rsidRPr="00172900" w:rsidRDefault="00FF3DD2" w:rsidP="00B012F6">
      <w:pPr>
        <w:spacing w:line="20" w:lineRule="atLeast"/>
        <w:rPr>
          <w:color w:val="FF0000"/>
          <w:sz w:val="23"/>
          <w:szCs w:val="23"/>
        </w:rPr>
      </w:pPr>
      <w:r w:rsidRPr="00172900">
        <w:rPr>
          <w:color w:val="FF0000"/>
          <w:sz w:val="23"/>
          <w:szCs w:val="23"/>
        </w:rPr>
        <w:t>Kerro miten palveluntuottaja valvoo alihankintatyön laatua ja turvallisuutta…..</w:t>
      </w:r>
    </w:p>
    <w:p w:rsidR="00456980" w:rsidRPr="00166672" w:rsidRDefault="00800B2A" w:rsidP="00456980">
      <w:pPr>
        <w:spacing w:line="20" w:lineRule="atLeast"/>
        <w:rPr>
          <w:color w:val="FF0000"/>
          <w:sz w:val="23"/>
          <w:szCs w:val="23"/>
        </w:rPr>
      </w:pPr>
      <w:r w:rsidRPr="00166672">
        <w:rPr>
          <w:color w:val="FF0000"/>
          <w:sz w:val="23"/>
          <w:szCs w:val="23"/>
        </w:rPr>
        <w:t>…</w:t>
      </w:r>
      <w:r w:rsidR="002E3DA4" w:rsidRPr="00166672">
        <w:rPr>
          <w:color w:val="FF0000"/>
          <w:sz w:val="23"/>
          <w:szCs w:val="23"/>
        </w:rPr>
        <w:t xml:space="preserve"> </w:t>
      </w:r>
      <w:r w:rsidR="00456980" w:rsidRPr="00166672">
        <w:rPr>
          <w:color w:val="FF0000"/>
          <w:sz w:val="23"/>
          <w:szCs w:val="23"/>
        </w:rPr>
        <w:t>jos ei lainkaan alihankintatyötä niin kirjaa</w:t>
      </w:r>
      <w:r w:rsidR="005E3B38" w:rsidRPr="00166672">
        <w:rPr>
          <w:color w:val="FF0000"/>
          <w:sz w:val="23"/>
          <w:szCs w:val="23"/>
        </w:rPr>
        <w:t>….</w:t>
      </w:r>
      <w:r w:rsidR="00B012F6" w:rsidRPr="00166672">
        <w:rPr>
          <w:color w:val="FF0000"/>
          <w:sz w:val="23"/>
          <w:szCs w:val="23"/>
        </w:rPr>
        <w:t>”</w:t>
      </w:r>
      <w:r w:rsidR="00473317" w:rsidRPr="00166672">
        <w:rPr>
          <w:color w:val="FF0000"/>
          <w:sz w:val="23"/>
          <w:szCs w:val="23"/>
        </w:rPr>
        <w:t>toiminta</w:t>
      </w:r>
      <w:r w:rsidRPr="00166672">
        <w:rPr>
          <w:color w:val="FF0000"/>
          <w:sz w:val="23"/>
          <w:szCs w:val="23"/>
        </w:rPr>
        <w:t>yksikössä</w:t>
      </w:r>
      <w:r w:rsidR="00456980" w:rsidRPr="00166672">
        <w:rPr>
          <w:color w:val="FF0000"/>
          <w:sz w:val="23"/>
          <w:szCs w:val="23"/>
        </w:rPr>
        <w:t xml:space="preserve"> </w:t>
      </w:r>
      <w:r w:rsidR="00CB1061" w:rsidRPr="00166672">
        <w:rPr>
          <w:color w:val="FF0000"/>
          <w:sz w:val="23"/>
          <w:szCs w:val="23"/>
        </w:rPr>
        <w:t>/</w:t>
      </w:r>
      <w:r w:rsidR="00473317" w:rsidRPr="00166672">
        <w:rPr>
          <w:color w:val="FF0000"/>
          <w:sz w:val="23"/>
          <w:szCs w:val="23"/>
        </w:rPr>
        <w:t>toiminta-</w:t>
      </w:r>
      <w:r w:rsidR="00CB1061" w:rsidRPr="00166672">
        <w:rPr>
          <w:color w:val="FF0000"/>
          <w:sz w:val="23"/>
          <w:szCs w:val="23"/>
        </w:rPr>
        <w:t xml:space="preserve">alueella </w:t>
      </w:r>
      <w:r w:rsidR="00456980" w:rsidRPr="00166672">
        <w:rPr>
          <w:color w:val="FF0000"/>
          <w:sz w:val="23"/>
          <w:szCs w:val="23"/>
        </w:rPr>
        <w:t>ei käytä alihankintatyötä</w:t>
      </w:r>
      <w:r w:rsidR="00B012F6" w:rsidRPr="00166672">
        <w:rPr>
          <w:color w:val="FF0000"/>
          <w:sz w:val="23"/>
          <w:szCs w:val="23"/>
        </w:rPr>
        <w:t>”</w:t>
      </w:r>
      <w:r w:rsidR="005E3B38" w:rsidRPr="00166672">
        <w:rPr>
          <w:color w:val="FF0000"/>
          <w:sz w:val="23"/>
          <w:szCs w:val="23"/>
        </w:rPr>
        <w:t xml:space="preserve"> tms.</w:t>
      </w:r>
    </w:p>
    <w:p w:rsidR="00AC4908" w:rsidRPr="002603E2" w:rsidRDefault="00AC4908" w:rsidP="004D36D9">
      <w:pPr>
        <w:pStyle w:val="Otsikko1"/>
        <w:tabs>
          <w:tab w:val="left" w:pos="4275"/>
        </w:tabs>
        <w:spacing w:line="20" w:lineRule="atLeast"/>
        <w:rPr>
          <w:b/>
          <w:sz w:val="23"/>
          <w:szCs w:val="23"/>
        </w:rPr>
      </w:pPr>
      <w:r w:rsidRPr="002603E2">
        <w:rPr>
          <w:b/>
          <w:sz w:val="23"/>
          <w:szCs w:val="23"/>
        </w:rPr>
        <w:t xml:space="preserve">Toiminnan </w:t>
      </w:r>
      <w:r w:rsidR="00FF3DD2">
        <w:rPr>
          <w:b/>
          <w:sz w:val="23"/>
          <w:szCs w:val="23"/>
        </w:rPr>
        <w:t xml:space="preserve">palaute ja </w:t>
      </w:r>
      <w:r w:rsidRPr="002603E2">
        <w:rPr>
          <w:b/>
          <w:sz w:val="23"/>
          <w:szCs w:val="23"/>
        </w:rPr>
        <w:t>raportointi</w:t>
      </w:r>
      <w:r w:rsidR="004D36D9">
        <w:rPr>
          <w:b/>
          <w:sz w:val="23"/>
          <w:szCs w:val="23"/>
        </w:rPr>
        <w:tab/>
      </w:r>
    </w:p>
    <w:p w:rsidR="00AC4908" w:rsidRDefault="00166672" w:rsidP="002E3DA4">
      <w:pPr>
        <w:spacing w:line="20" w:lineRule="atLeast"/>
        <w:rPr>
          <w:sz w:val="23"/>
          <w:szCs w:val="23"/>
        </w:rPr>
      </w:pPr>
      <w:r>
        <w:rPr>
          <w:sz w:val="23"/>
          <w:szCs w:val="23"/>
        </w:rPr>
        <w:t xml:space="preserve">mitä kerätään, </w:t>
      </w:r>
      <w:bookmarkStart w:id="0" w:name="_GoBack"/>
      <w:bookmarkEnd w:id="0"/>
      <w:r w:rsidR="00A517EB" w:rsidRPr="002603E2">
        <w:rPr>
          <w:sz w:val="23"/>
          <w:szCs w:val="23"/>
        </w:rPr>
        <w:t>miten</w:t>
      </w:r>
      <w:r w:rsidR="00A517EB">
        <w:rPr>
          <w:sz w:val="23"/>
          <w:szCs w:val="23"/>
        </w:rPr>
        <w:t>, koska ja minne</w:t>
      </w:r>
      <w:r w:rsidR="00A517EB" w:rsidRPr="002603E2">
        <w:rPr>
          <w:sz w:val="23"/>
          <w:szCs w:val="23"/>
        </w:rPr>
        <w:t xml:space="preserve"> kerätään</w:t>
      </w:r>
      <w:r w:rsidR="00A517EB">
        <w:rPr>
          <w:sz w:val="23"/>
          <w:szCs w:val="23"/>
        </w:rPr>
        <w:t xml:space="preserve"> (esim. asiakasmäärät, läheltä piti tilanteet, tapaturmat, asiakaspalaute…)</w:t>
      </w:r>
      <w:r w:rsidR="00172900">
        <w:rPr>
          <w:sz w:val="23"/>
          <w:szCs w:val="23"/>
        </w:rPr>
        <w:t xml:space="preserve"> </w:t>
      </w:r>
      <w:r w:rsidR="00FF3DD2">
        <w:rPr>
          <w:sz w:val="23"/>
          <w:szCs w:val="23"/>
        </w:rPr>
        <w:t>Miten asiakaspalautteet käsitellään….</w:t>
      </w:r>
    </w:p>
    <w:p w:rsidR="002E3DA4" w:rsidRPr="002603E2" w:rsidRDefault="002E3DA4" w:rsidP="00A517EB">
      <w:pPr>
        <w:pStyle w:val="Otsikko1"/>
        <w:spacing w:line="20" w:lineRule="atLeast"/>
        <w:rPr>
          <w:sz w:val="23"/>
          <w:szCs w:val="23"/>
        </w:rPr>
      </w:pPr>
      <w:r w:rsidRPr="002603E2">
        <w:rPr>
          <w:b/>
          <w:sz w:val="23"/>
          <w:szCs w:val="23"/>
        </w:rPr>
        <w:t>Viestintä ja tiedotus</w:t>
      </w:r>
    </w:p>
    <w:p w:rsidR="002E3DA4" w:rsidRPr="002603E2" w:rsidRDefault="002E3DA4" w:rsidP="002E3DA4">
      <w:pPr>
        <w:spacing w:line="20" w:lineRule="atLeast"/>
        <w:rPr>
          <w:sz w:val="23"/>
          <w:szCs w:val="23"/>
        </w:rPr>
      </w:pPr>
      <w:r w:rsidRPr="002603E2">
        <w:rPr>
          <w:sz w:val="23"/>
          <w:szCs w:val="23"/>
        </w:rPr>
        <w:t xml:space="preserve">xxxxxxx </w:t>
      </w:r>
      <w:hyperlink r:id="rId12" w:history="1">
        <w:r w:rsidRPr="002603E2">
          <w:rPr>
            <w:rStyle w:val="Hyperlinkki"/>
            <w:sz w:val="23"/>
            <w:szCs w:val="23"/>
          </w:rPr>
          <w:t>www.kotisivut</w:t>
        </w:r>
      </w:hyperlink>
      <w:r w:rsidRPr="002603E2">
        <w:rPr>
          <w:sz w:val="23"/>
          <w:szCs w:val="23"/>
        </w:rPr>
        <w:t>, fb, esitteet….</w:t>
      </w:r>
    </w:p>
    <w:p w:rsidR="00814FAD" w:rsidRDefault="00814FAD" w:rsidP="00A517EB">
      <w:pPr>
        <w:pStyle w:val="Otsikko1"/>
        <w:spacing w:line="20" w:lineRule="atLeast"/>
        <w:rPr>
          <w:b/>
          <w:sz w:val="23"/>
          <w:szCs w:val="23"/>
        </w:rPr>
      </w:pPr>
    </w:p>
    <w:p w:rsidR="00057BC6" w:rsidRPr="002603E2" w:rsidRDefault="00057BC6" w:rsidP="00A517EB">
      <w:pPr>
        <w:pStyle w:val="Otsikko1"/>
        <w:spacing w:line="20" w:lineRule="atLeast"/>
        <w:rPr>
          <w:sz w:val="23"/>
          <w:szCs w:val="23"/>
        </w:rPr>
      </w:pPr>
      <w:r w:rsidRPr="002603E2">
        <w:rPr>
          <w:b/>
          <w:sz w:val="23"/>
          <w:szCs w:val="23"/>
        </w:rPr>
        <w:t>Omavalvonta</w:t>
      </w:r>
    </w:p>
    <w:p w:rsidR="00FF3DD2" w:rsidRPr="002603E2" w:rsidRDefault="00FF3DD2" w:rsidP="00FF3DD2">
      <w:pPr>
        <w:spacing w:line="20" w:lineRule="atLeast"/>
        <w:rPr>
          <w:sz w:val="23"/>
          <w:szCs w:val="23"/>
        </w:rPr>
      </w:pPr>
      <w:r w:rsidRPr="002603E2">
        <w:rPr>
          <w:sz w:val="23"/>
          <w:szCs w:val="23"/>
        </w:rPr>
        <w:t>Omavalvontasuunnitelm</w:t>
      </w:r>
      <w:r w:rsidR="00172900">
        <w:rPr>
          <w:sz w:val="23"/>
          <w:szCs w:val="23"/>
        </w:rPr>
        <w:t xml:space="preserve">a on oma erillinen suunnitelma ja se on palveluyksikkökohtainen. </w:t>
      </w:r>
      <w:r w:rsidRPr="002603E2">
        <w:rPr>
          <w:sz w:val="23"/>
          <w:szCs w:val="23"/>
        </w:rPr>
        <w:t>Omavalvontasuunnitelmaa päivitetään vähintään kerran vuodessa ja aina kun toiminnassa esiintyy muutoksia (vastuuhenkilön vaihtuminen, palveluiden muutoksia</w:t>
      </w:r>
      <w:r>
        <w:rPr>
          <w:sz w:val="23"/>
          <w:szCs w:val="23"/>
        </w:rPr>
        <w:t xml:space="preserve">). </w:t>
      </w:r>
    </w:p>
    <w:p w:rsidR="003764F0" w:rsidRPr="002603E2" w:rsidRDefault="00057BC6" w:rsidP="00057BC6">
      <w:pPr>
        <w:spacing w:line="20" w:lineRule="atLeast"/>
        <w:rPr>
          <w:sz w:val="23"/>
          <w:szCs w:val="23"/>
        </w:rPr>
      </w:pPr>
      <w:r w:rsidRPr="002603E2">
        <w:rPr>
          <w:sz w:val="23"/>
          <w:szCs w:val="23"/>
        </w:rPr>
        <w:t xml:space="preserve">Omavalvontasuunnitelma on </w:t>
      </w:r>
      <w:r w:rsidR="00FF3DD2">
        <w:rPr>
          <w:sz w:val="23"/>
          <w:szCs w:val="23"/>
        </w:rPr>
        <w:t xml:space="preserve">saatavissa ilman pyyntöä yrityksen </w:t>
      </w:r>
      <w:r w:rsidRPr="002603E2">
        <w:rPr>
          <w:sz w:val="23"/>
          <w:szCs w:val="23"/>
        </w:rPr>
        <w:t>kotisivui</w:t>
      </w:r>
      <w:r w:rsidR="003764F0" w:rsidRPr="002603E2">
        <w:rPr>
          <w:sz w:val="23"/>
          <w:szCs w:val="23"/>
        </w:rPr>
        <w:t xml:space="preserve">lla osoitteessa </w:t>
      </w:r>
      <w:r w:rsidR="003764F0" w:rsidRPr="00204C4D">
        <w:rPr>
          <w:color w:val="FF0000"/>
          <w:sz w:val="23"/>
          <w:szCs w:val="23"/>
        </w:rPr>
        <w:t>XXXXXX.</w:t>
      </w:r>
      <w:r w:rsidR="00B012F6" w:rsidRPr="00204C4D">
        <w:rPr>
          <w:color w:val="FF0000"/>
          <w:sz w:val="23"/>
          <w:szCs w:val="23"/>
        </w:rPr>
        <w:t xml:space="preserve"> XXXXX </w:t>
      </w:r>
      <w:r w:rsidR="00B012F6">
        <w:rPr>
          <w:sz w:val="23"/>
          <w:szCs w:val="23"/>
        </w:rPr>
        <w:t>ja mahdollisen toimintayksikön</w:t>
      </w:r>
      <w:r w:rsidR="003764F0" w:rsidRPr="002603E2">
        <w:rPr>
          <w:sz w:val="23"/>
          <w:szCs w:val="23"/>
        </w:rPr>
        <w:t xml:space="preserve"> ilmoitustaululla.</w:t>
      </w:r>
      <w:r w:rsidR="002603E2">
        <w:rPr>
          <w:sz w:val="23"/>
          <w:szCs w:val="23"/>
        </w:rPr>
        <w:t xml:space="preserve"> </w:t>
      </w:r>
      <w:r w:rsidR="002603E2" w:rsidRPr="002603E2">
        <w:rPr>
          <w:sz w:val="23"/>
          <w:szCs w:val="23"/>
        </w:rPr>
        <w:t xml:space="preserve">Palveluntuottaja esittää omavalvontasuunnitelman asiakkaalle ja /tai omaiselle </w:t>
      </w:r>
      <w:r w:rsidR="002603E2" w:rsidRPr="00204C4D">
        <w:rPr>
          <w:sz w:val="23"/>
          <w:szCs w:val="23"/>
          <w:u w:val="single"/>
        </w:rPr>
        <w:t>myös</w:t>
      </w:r>
      <w:r w:rsidR="002603E2">
        <w:rPr>
          <w:sz w:val="23"/>
          <w:szCs w:val="23"/>
        </w:rPr>
        <w:t xml:space="preserve"> </w:t>
      </w:r>
      <w:r w:rsidR="002603E2" w:rsidRPr="002603E2">
        <w:rPr>
          <w:sz w:val="23"/>
          <w:szCs w:val="23"/>
        </w:rPr>
        <w:t>kotikäynneillä</w:t>
      </w:r>
      <w:r w:rsidR="00FF3DD2">
        <w:rPr>
          <w:sz w:val="23"/>
          <w:szCs w:val="23"/>
        </w:rPr>
        <w:t xml:space="preserve"> ilman erillistä pyyntöä</w:t>
      </w:r>
      <w:r w:rsidR="002603E2" w:rsidRPr="002603E2">
        <w:rPr>
          <w:sz w:val="23"/>
          <w:szCs w:val="23"/>
        </w:rPr>
        <w:t>.</w:t>
      </w:r>
      <w:r w:rsidR="00456980" w:rsidRPr="00456980">
        <w:rPr>
          <w:sz w:val="23"/>
          <w:szCs w:val="23"/>
        </w:rPr>
        <w:t xml:space="preserve"> </w:t>
      </w:r>
      <w:r w:rsidR="00456980" w:rsidRPr="002603E2">
        <w:rPr>
          <w:sz w:val="23"/>
          <w:szCs w:val="23"/>
        </w:rPr>
        <w:t xml:space="preserve">  </w:t>
      </w:r>
    </w:p>
    <w:p w:rsidR="004F2FF9" w:rsidRDefault="004F2FF9" w:rsidP="002E3DA4">
      <w:pPr>
        <w:spacing w:line="20" w:lineRule="atLeast"/>
        <w:rPr>
          <w:sz w:val="23"/>
          <w:szCs w:val="23"/>
        </w:rPr>
      </w:pPr>
    </w:p>
    <w:p w:rsidR="007955C4" w:rsidRPr="002603E2" w:rsidRDefault="007955C4" w:rsidP="002E3DA4">
      <w:pPr>
        <w:spacing w:line="20" w:lineRule="atLeast"/>
        <w:rPr>
          <w:sz w:val="23"/>
          <w:szCs w:val="23"/>
        </w:rPr>
      </w:pPr>
    </w:p>
    <w:p w:rsidR="00B35F86" w:rsidRPr="002603E2" w:rsidRDefault="004F2FF9" w:rsidP="002E3DA4">
      <w:pPr>
        <w:spacing w:line="20" w:lineRule="atLeast"/>
        <w:rPr>
          <w:color w:val="2E74B5" w:themeColor="accent1" w:themeShade="BF"/>
          <w:sz w:val="23"/>
          <w:szCs w:val="23"/>
        </w:rPr>
      </w:pPr>
      <w:r w:rsidRPr="00F54892">
        <w:rPr>
          <w:b/>
          <w:color w:val="2E74B5" w:themeColor="accent1" w:themeShade="BF"/>
          <w:sz w:val="23"/>
          <w:szCs w:val="23"/>
        </w:rPr>
        <w:t xml:space="preserve">Toimintasuunnitelma </w:t>
      </w:r>
      <w:r w:rsidR="00F54892">
        <w:rPr>
          <w:b/>
          <w:color w:val="2E74B5" w:themeColor="accent1" w:themeShade="BF"/>
          <w:sz w:val="23"/>
          <w:szCs w:val="23"/>
        </w:rPr>
        <w:t>päivitetty</w:t>
      </w:r>
      <w:r w:rsidR="00AC4908" w:rsidRPr="002603E2">
        <w:rPr>
          <w:color w:val="2E74B5" w:themeColor="accent1" w:themeShade="BF"/>
          <w:sz w:val="23"/>
          <w:szCs w:val="23"/>
        </w:rPr>
        <w:tab/>
      </w:r>
      <w:r w:rsidRPr="002603E2">
        <w:rPr>
          <w:sz w:val="23"/>
          <w:szCs w:val="23"/>
        </w:rPr>
        <w:t xml:space="preserve"> _____ / ______ 20______</w:t>
      </w:r>
      <w:r w:rsidR="00AC4908" w:rsidRPr="002603E2">
        <w:rPr>
          <w:sz w:val="23"/>
          <w:szCs w:val="23"/>
        </w:rPr>
        <w:t xml:space="preserve"> </w:t>
      </w:r>
      <w:r w:rsidR="00AC4908" w:rsidRPr="002603E2">
        <w:rPr>
          <w:sz w:val="23"/>
          <w:szCs w:val="23"/>
        </w:rPr>
        <w:br/>
      </w:r>
    </w:p>
    <w:p w:rsidR="004F2FF9" w:rsidRDefault="00AC4908" w:rsidP="002E3DA4">
      <w:pPr>
        <w:spacing w:line="20" w:lineRule="atLeast"/>
        <w:rPr>
          <w:color w:val="2E74B5" w:themeColor="accent1" w:themeShade="BF"/>
          <w:sz w:val="23"/>
          <w:szCs w:val="23"/>
        </w:rPr>
      </w:pPr>
      <w:r w:rsidRPr="00F54892">
        <w:rPr>
          <w:b/>
          <w:color w:val="2E74B5" w:themeColor="accent1" w:themeShade="BF"/>
          <w:sz w:val="23"/>
          <w:szCs w:val="23"/>
        </w:rPr>
        <w:t>Vastuuhenkilö</w:t>
      </w:r>
      <w:r w:rsidRPr="002603E2">
        <w:rPr>
          <w:color w:val="2E74B5" w:themeColor="accent1" w:themeShade="BF"/>
          <w:sz w:val="23"/>
          <w:szCs w:val="23"/>
        </w:rPr>
        <w:tab/>
      </w:r>
      <w:r w:rsidRPr="002603E2">
        <w:rPr>
          <w:color w:val="2E74B5" w:themeColor="accent1" w:themeShade="BF"/>
          <w:sz w:val="23"/>
          <w:szCs w:val="23"/>
        </w:rPr>
        <w:tab/>
        <w:t>______________________</w:t>
      </w:r>
      <w:r w:rsidRPr="002603E2">
        <w:rPr>
          <w:color w:val="2E74B5" w:themeColor="accent1" w:themeShade="BF"/>
          <w:sz w:val="23"/>
          <w:szCs w:val="23"/>
        </w:rPr>
        <w:tab/>
      </w:r>
    </w:p>
    <w:p w:rsidR="004C4A2D" w:rsidRPr="004C4A2D" w:rsidRDefault="004C4A2D" w:rsidP="00E96EA3">
      <w:pPr>
        <w:spacing w:line="20" w:lineRule="atLeast"/>
        <w:rPr>
          <w:sz w:val="23"/>
          <w:szCs w:val="23"/>
        </w:rPr>
      </w:pPr>
      <w:r>
        <w:rPr>
          <w:color w:val="2E74B5" w:themeColor="accent1" w:themeShade="BF"/>
          <w:sz w:val="23"/>
          <w:szCs w:val="23"/>
        </w:rPr>
        <w:tab/>
      </w:r>
      <w:r>
        <w:rPr>
          <w:color w:val="2E74B5" w:themeColor="accent1" w:themeShade="BF"/>
          <w:sz w:val="23"/>
          <w:szCs w:val="23"/>
        </w:rPr>
        <w:tab/>
      </w:r>
      <w:r>
        <w:rPr>
          <w:color w:val="2E74B5" w:themeColor="accent1" w:themeShade="BF"/>
          <w:sz w:val="23"/>
          <w:szCs w:val="23"/>
        </w:rPr>
        <w:tab/>
        <w:t>nimi</w:t>
      </w:r>
    </w:p>
    <w:sectPr w:rsidR="004C4A2D" w:rsidRPr="004C4A2D" w:rsidSect="00814FAD">
      <w:footerReference w:type="default" r:id="rId13"/>
      <w:pgSz w:w="11906" w:h="16838"/>
      <w:pgMar w:top="851" w:right="1134" w:bottom="567" w:left="1134" w:header="709" w:footer="5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3F" w:rsidRDefault="0089003F" w:rsidP="00E9484F">
      <w:pPr>
        <w:spacing w:after="0" w:line="240" w:lineRule="auto"/>
      </w:pPr>
      <w:r>
        <w:separator/>
      </w:r>
    </w:p>
  </w:endnote>
  <w:endnote w:type="continuationSeparator" w:id="0">
    <w:p w:rsidR="0089003F" w:rsidRDefault="0089003F" w:rsidP="00E9484F">
      <w:pPr>
        <w:spacing w:after="0" w:line="240" w:lineRule="auto"/>
      </w:pPr>
      <w:r>
        <w:continuationSeparator/>
      </w:r>
    </w:p>
  </w:endnote>
  <w:endnote w:type="continuationNotice" w:id="1">
    <w:p w:rsidR="0089003F" w:rsidRDefault="00890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AD" w:rsidRDefault="00814FAD">
    <w:pPr>
      <w:pStyle w:val="Alatunniste"/>
    </w:pPr>
  </w:p>
  <w:p w:rsidR="00814FAD" w:rsidRDefault="00E9484F" w:rsidP="00814FAD">
    <w:pPr>
      <w:pStyle w:val="Alatunniste"/>
      <w:rPr>
        <w:rStyle w:val="Hyperlinkki"/>
      </w:rPr>
    </w:pPr>
    <w:r>
      <w:t>Yrityksen nimi</w:t>
    </w:r>
    <w:r>
      <w:tab/>
    </w:r>
    <w:r w:rsidR="00814FAD">
      <w:t>katu</w:t>
    </w:r>
    <w:r>
      <w:t>osoite</w:t>
    </w:r>
    <w:r w:rsidR="00814FAD">
      <w:t xml:space="preserve">, </w:t>
    </w:r>
    <w:r w:rsidR="00814FAD">
      <w:tab/>
    </w:r>
    <w:hyperlink r:id="rId1" w:history="1">
      <w:r w:rsidR="00814FAD" w:rsidRPr="00AC3003">
        <w:rPr>
          <w:rStyle w:val="Hyperlinkki"/>
        </w:rPr>
        <w:t>www.yritys.fi</w:t>
      </w:r>
    </w:hyperlink>
    <w:r w:rsidR="00814FAD">
      <w:t xml:space="preserve"> </w:t>
    </w:r>
  </w:p>
  <w:p w:rsidR="004C4A2D" w:rsidRDefault="00814FAD" w:rsidP="00814FAD">
    <w:pPr>
      <w:pStyle w:val="Alatunniste"/>
    </w:pPr>
    <w:r>
      <w:rPr>
        <w:rStyle w:val="Hyperlinkki"/>
      </w:rPr>
      <w:t>Y-tunnus</w:t>
    </w:r>
    <w:r w:rsidR="004C4A2D">
      <w:tab/>
      <w:t>12345 Pori</w:t>
    </w:r>
  </w:p>
  <w:p w:rsidR="004C4A2D" w:rsidRDefault="004C4A2D" w:rsidP="00814FAD">
    <w:pPr>
      <w:pStyle w:val="Alatunniste"/>
    </w:pPr>
    <w:r>
      <w:t>p. 050 –xxx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3F" w:rsidRDefault="0089003F" w:rsidP="00E9484F">
      <w:pPr>
        <w:spacing w:after="0" w:line="240" w:lineRule="auto"/>
      </w:pPr>
      <w:r>
        <w:separator/>
      </w:r>
    </w:p>
  </w:footnote>
  <w:footnote w:type="continuationSeparator" w:id="0">
    <w:p w:rsidR="0089003F" w:rsidRDefault="0089003F" w:rsidP="00E9484F">
      <w:pPr>
        <w:spacing w:after="0" w:line="240" w:lineRule="auto"/>
      </w:pPr>
      <w:r>
        <w:continuationSeparator/>
      </w:r>
    </w:p>
  </w:footnote>
  <w:footnote w:type="continuationNotice" w:id="1">
    <w:p w:rsidR="0089003F" w:rsidRDefault="008900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2C8"/>
    <w:multiLevelType w:val="multilevel"/>
    <w:tmpl w:val="A2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C3E47"/>
    <w:multiLevelType w:val="hybridMultilevel"/>
    <w:tmpl w:val="CDC23D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D381633"/>
    <w:multiLevelType w:val="hybridMultilevel"/>
    <w:tmpl w:val="B72249B4"/>
    <w:lvl w:ilvl="0" w:tplc="9C7CB81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1C"/>
    <w:rsid w:val="00013F5A"/>
    <w:rsid w:val="00016F3E"/>
    <w:rsid w:val="00026A12"/>
    <w:rsid w:val="0003495C"/>
    <w:rsid w:val="00057BC6"/>
    <w:rsid w:val="0006124A"/>
    <w:rsid w:val="00081AFC"/>
    <w:rsid w:val="000A035D"/>
    <w:rsid w:val="00166672"/>
    <w:rsid w:val="00172900"/>
    <w:rsid w:val="001A68A8"/>
    <w:rsid w:val="001B67D7"/>
    <w:rsid w:val="001C1D0A"/>
    <w:rsid w:val="001C28D6"/>
    <w:rsid w:val="0020430B"/>
    <w:rsid w:val="00204C4D"/>
    <w:rsid w:val="00206A73"/>
    <w:rsid w:val="0025261A"/>
    <w:rsid w:val="002603E2"/>
    <w:rsid w:val="00260A4D"/>
    <w:rsid w:val="00260BA2"/>
    <w:rsid w:val="002641B8"/>
    <w:rsid w:val="002C3AD8"/>
    <w:rsid w:val="002D5515"/>
    <w:rsid w:val="002E3DA4"/>
    <w:rsid w:val="002F2739"/>
    <w:rsid w:val="003139A0"/>
    <w:rsid w:val="003764F0"/>
    <w:rsid w:val="003E5C9B"/>
    <w:rsid w:val="003F0850"/>
    <w:rsid w:val="003F0CD4"/>
    <w:rsid w:val="003F4095"/>
    <w:rsid w:val="0040186E"/>
    <w:rsid w:val="00442955"/>
    <w:rsid w:val="00456980"/>
    <w:rsid w:val="004665AE"/>
    <w:rsid w:val="00473317"/>
    <w:rsid w:val="0048746E"/>
    <w:rsid w:val="004B5586"/>
    <w:rsid w:val="004C4A2D"/>
    <w:rsid w:val="004D36D9"/>
    <w:rsid w:val="004F2FF9"/>
    <w:rsid w:val="005007B0"/>
    <w:rsid w:val="00503389"/>
    <w:rsid w:val="005768FD"/>
    <w:rsid w:val="00597C50"/>
    <w:rsid w:val="005E3B38"/>
    <w:rsid w:val="00613914"/>
    <w:rsid w:val="00647947"/>
    <w:rsid w:val="00660AA3"/>
    <w:rsid w:val="00703426"/>
    <w:rsid w:val="00703507"/>
    <w:rsid w:val="007955C4"/>
    <w:rsid w:val="007E1900"/>
    <w:rsid w:val="00800B2A"/>
    <w:rsid w:val="00814FAD"/>
    <w:rsid w:val="0089003F"/>
    <w:rsid w:val="008D14AC"/>
    <w:rsid w:val="0090307A"/>
    <w:rsid w:val="00910CA7"/>
    <w:rsid w:val="00945E55"/>
    <w:rsid w:val="00947E3B"/>
    <w:rsid w:val="009F3763"/>
    <w:rsid w:val="00A07582"/>
    <w:rsid w:val="00A2574B"/>
    <w:rsid w:val="00A32200"/>
    <w:rsid w:val="00A44659"/>
    <w:rsid w:val="00A475F4"/>
    <w:rsid w:val="00A517EB"/>
    <w:rsid w:val="00A826A0"/>
    <w:rsid w:val="00A975B5"/>
    <w:rsid w:val="00AC4908"/>
    <w:rsid w:val="00AD23C3"/>
    <w:rsid w:val="00B012F6"/>
    <w:rsid w:val="00B35F86"/>
    <w:rsid w:val="00B4151E"/>
    <w:rsid w:val="00BC0A3D"/>
    <w:rsid w:val="00BC5768"/>
    <w:rsid w:val="00BE4D7A"/>
    <w:rsid w:val="00C4605B"/>
    <w:rsid w:val="00C53A52"/>
    <w:rsid w:val="00C70C71"/>
    <w:rsid w:val="00CA17AD"/>
    <w:rsid w:val="00CB1061"/>
    <w:rsid w:val="00CC01C3"/>
    <w:rsid w:val="00CC4C99"/>
    <w:rsid w:val="00D76145"/>
    <w:rsid w:val="00DF4BF3"/>
    <w:rsid w:val="00E64258"/>
    <w:rsid w:val="00E64278"/>
    <w:rsid w:val="00E9484F"/>
    <w:rsid w:val="00E96EA3"/>
    <w:rsid w:val="00EA579C"/>
    <w:rsid w:val="00EB0FD1"/>
    <w:rsid w:val="00ED4822"/>
    <w:rsid w:val="00EF2914"/>
    <w:rsid w:val="00EF441C"/>
    <w:rsid w:val="00F15CA3"/>
    <w:rsid w:val="00F54892"/>
    <w:rsid w:val="00FA369F"/>
    <w:rsid w:val="00FA3C0B"/>
    <w:rsid w:val="00FF0D96"/>
    <w:rsid w:val="00FF3DD2"/>
    <w:rsid w:val="02603DF7"/>
    <w:rsid w:val="063F486D"/>
    <w:rsid w:val="120189AA"/>
    <w:rsid w:val="1218CDAB"/>
    <w:rsid w:val="16E14F2C"/>
    <w:rsid w:val="175F03A7"/>
    <w:rsid w:val="19894BAF"/>
    <w:rsid w:val="22756BAF"/>
    <w:rsid w:val="2377FF2B"/>
    <w:rsid w:val="251CA45E"/>
    <w:rsid w:val="2C38DCB9"/>
    <w:rsid w:val="33812DDA"/>
    <w:rsid w:val="3418A012"/>
    <w:rsid w:val="3C1E84AD"/>
    <w:rsid w:val="3C88F13A"/>
    <w:rsid w:val="4BE1E5CC"/>
    <w:rsid w:val="4F7436BF"/>
    <w:rsid w:val="61A36969"/>
    <w:rsid w:val="62F455A2"/>
    <w:rsid w:val="6324088B"/>
    <w:rsid w:val="64772B86"/>
    <w:rsid w:val="64902603"/>
    <w:rsid w:val="65F9B95E"/>
    <w:rsid w:val="6BA7A7C6"/>
    <w:rsid w:val="6C7050BA"/>
    <w:rsid w:val="75C9E49A"/>
    <w:rsid w:val="7BA67E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10A3"/>
  <w15:chartTrackingRefBased/>
  <w15:docId w15:val="{9591EF04-1C5D-4DDB-8A8C-022A12B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F4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E3D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ienovarainenkorostus">
    <w:name w:val="Subtle Emphasis"/>
    <w:basedOn w:val="Kappaleenoletusfontti"/>
    <w:uiPriority w:val="19"/>
    <w:qFormat/>
    <w:rsid w:val="00EF441C"/>
    <w:rPr>
      <w:i/>
      <w:iCs/>
      <w:color w:val="404040" w:themeColor="text1" w:themeTint="BF"/>
    </w:rPr>
  </w:style>
  <w:style w:type="character" w:customStyle="1" w:styleId="Otsikko1Char">
    <w:name w:val="Otsikko 1 Char"/>
    <w:basedOn w:val="Kappaleenoletusfontti"/>
    <w:link w:val="Otsikko1"/>
    <w:uiPriority w:val="9"/>
    <w:rsid w:val="00EF441C"/>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EF441C"/>
    <w:pPr>
      <w:ind w:left="720"/>
      <w:contextualSpacing/>
    </w:pPr>
  </w:style>
  <w:style w:type="character" w:customStyle="1" w:styleId="Otsikko2Char">
    <w:name w:val="Otsikko 2 Char"/>
    <w:basedOn w:val="Kappaleenoletusfontti"/>
    <w:link w:val="Otsikko2"/>
    <w:uiPriority w:val="9"/>
    <w:rsid w:val="002E3DA4"/>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2E3DA4"/>
    <w:rPr>
      <w:color w:val="0563C1" w:themeColor="hyperlink"/>
      <w:u w:val="single"/>
    </w:rPr>
  </w:style>
  <w:style w:type="character" w:styleId="AvattuHyperlinkki">
    <w:name w:val="FollowedHyperlink"/>
    <w:basedOn w:val="Kappaleenoletusfontti"/>
    <w:uiPriority w:val="99"/>
    <w:semiHidden/>
    <w:unhideWhenUsed/>
    <w:rsid w:val="00A2574B"/>
    <w:rPr>
      <w:color w:val="954F72" w:themeColor="followedHyperlink"/>
      <w:u w:val="single"/>
    </w:rPr>
  </w:style>
  <w:style w:type="paragraph" w:styleId="Yltunniste">
    <w:name w:val="header"/>
    <w:basedOn w:val="Normaali"/>
    <w:link w:val="YltunnisteChar"/>
    <w:uiPriority w:val="99"/>
    <w:unhideWhenUsed/>
    <w:rsid w:val="00E948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9484F"/>
  </w:style>
  <w:style w:type="paragraph" w:styleId="Alatunniste">
    <w:name w:val="footer"/>
    <w:basedOn w:val="Normaali"/>
    <w:link w:val="AlatunnisteChar"/>
    <w:uiPriority w:val="99"/>
    <w:unhideWhenUsed/>
    <w:rsid w:val="00E948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9484F"/>
  </w:style>
  <w:style w:type="paragraph" w:styleId="Eivli">
    <w:name w:val="No Spacing"/>
    <w:link w:val="EivliChar"/>
    <w:uiPriority w:val="1"/>
    <w:qFormat/>
    <w:rsid w:val="00814FAD"/>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814FAD"/>
    <w:rPr>
      <w:rFonts w:eastAsiaTheme="minorEastAsia"/>
      <w:lang w:eastAsia="fi-FI"/>
    </w:rPr>
  </w:style>
  <w:style w:type="paragraph" w:styleId="Kommentinteksti">
    <w:name w:val="annotation text"/>
    <w:basedOn w:val="Normaali"/>
    <w:link w:val="KommentintekstiChar"/>
    <w:uiPriority w:val="99"/>
    <w:semiHidden/>
    <w:unhideWhenUsed/>
    <w:rsid w:val="00A475F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475F4"/>
    <w:rPr>
      <w:sz w:val="20"/>
      <w:szCs w:val="20"/>
    </w:rPr>
  </w:style>
  <w:style w:type="character" w:styleId="Kommentinviite">
    <w:name w:val="annotation reference"/>
    <w:basedOn w:val="Kappaleenoletusfontti"/>
    <w:uiPriority w:val="99"/>
    <w:semiHidden/>
    <w:unhideWhenUsed/>
    <w:rsid w:val="00A475F4"/>
    <w:rPr>
      <w:sz w:val="16"/>
      <w:szCs w:val="16"/>
    </w:rPr>
  </w:style>
  <w:style w:type="paragraph" w:styleId="Seliteteksti">
    <w:name w:val="Balloon Text"/>
    <w:basedOn w:val="Normaali"/>
    <w:link w:val="SelitetekstiChar"/>
    <w:uiPriority w:val="99"/>
    <w:semiHidden/>
    <w:unhideWhenUsed/>
    <w:rsid w:val="003139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3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82">
      <w:bodyDiv w:val="1"/>
      <w:marLeft w:val="0"/>
      <w:marRight w:val="0"/>
      <w:marTop w:val="0"/>
      <w:marBottom w:val="0"/>
      <w:divBdr>
        <w:top w:val="none" w:sz="0" w:space="0" w:color="auto"/>
        <w:left w:val="none" w:sz="0" w:space="0" w:color="auto"/>
        <w:bottom w:val="none" w:sz="0" w:space="0" w:color="auto"/>
        <w:right w:val="none" w:sz="0" w:space="0" w:color="auto"/>
      </w:divBdr>
      <w:divsChild>
        <w:div w:id="572787297">
          <w:marLeft w:val="0"/>
          <w:marRight w:val="0"/>
          <w:marTop w:val="0"/>
          <w:marBottom w:val="120"/>
          <w:divBdr>
            <w:top w:val="none" w:sz="0" w:space="0" w:color="auto"/>
            <w:left w:val="none" w:sz="0" w:space="0" w:color="auto"/>
            <w:bottom w:val="none" w:sz="0" w:space="0" w:color="auto"/>
            <w:right w:val="none" w:sz="0" w:space="0" w:color="auto"/>
          </w:divBdr>
          <w:divsChild>
            <w:div w:id="1820460950">
              <w:marLeft w:val="0"/>
              <w:marRight w:val="0"/>
              <w:marTop w:val="0"/>
              <w:marBottom w:val="0"/>
              <w:divBdr>
                <w:top w:val="none" w:sz="0" w:space="0" w:color="auto"/>
                <w:left w:val="none" w:sz="0" w:space="0" w:color="auto"/>
                <w:bottom w:val="none" w:sz="0" w:space="0" w:color="auto"/>
                <w:right w:val="none" w:sz="0" w:space="0" w:color="auto"/>
              </w:divBdr>
            </w:div>
          </w:divsChild>
        </w:div>
        <w:div w:id="707998720">
          <w:marLeft w:val="0"/>
          <w:marRight w:val="0"/>
          <w:marTop w:val="0"/>
          <w:marBottom w:val="120"/>
          <w:divBdr>
            <w:top w:val="none" w:sz="0" w:space="0" w:color="auto"/>
            <w:left w:val="none" w:sz="0" w:space="0" w:color="auto"/>
            <w:bottom w:val="none" w:sz="0" w:space="0" w:color="auto"/>
            <w:right w:val="none" w:sz="0" w:space="0" w:color="auto"/>
          </w:divBdr>
          <w:divsChild>
            <w:div w:id="1185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68">
      <w:bodyDiv w:val="1"/>
      <w:marLeft w:val="0"/>
      <w:marRight w:val="0"/>
      <w:marTop w:val="0"/>
      <w:marBottom w:val="0"/>
      <w:divBdr>
        <w:top w:val="none" w:sz="0" w:space="0" w:color="auto"/>
        <w:left w:val="none" w:sz="0" w:space="0" w:color="auto"/>
        <w:bottom w:val="none" w:sz="0" w:space="0" w:color="auto"/>
        <w:right w:val="none" w:sz="0" w:space="0" w:color="auto"/>
      </w:divBdr>
    </w:div>
    <w:div w:id="87047606">
      <w:bodyDiv w:val="1"/>
      <w:marLeft w:val="0"/>
      <w:marRight w:val="0"/>
      <w:marTop w:val="0"/>
      <w:marBottom w:val="0"/>
      <w:divBdr>
        <w:top w:val="none" w:sz="0" w:space="0" w:color="auto"/>
        <w:left w:val="none" w:sz="0" w:space="0" w:color="auto"/>
        <w:bottom w:val="none" w:sz="0" w:space="0" w:color="auto"/>
        <w:right w:val="none" w:sz="0" w:space="0" w:color="auto"/>
      </w:divBdr>
    </w:div>
    <w:div w:id="202406710">
      <w:bodyDiv w:val="1"/>
      <w:marLeft w:val="0"/>
      <w:marRight w:val="0"/>
      <w:marTop w:val="0"/>
      <w:marBottom w:val="0"/>
      <w:divBdr>
        <w:top w:val="none" w:sz="0" w:space="0" w:color="auto"/>
        <w:left w:val="none" w:sz="0" w:space="0" w:color="auto"/>
        <w:bottom w:val="none" w:sz="0" w:space="0" w:color="auto"/>
        <w:right w:val="none" w:sz="0" w:space="0" w:color="auto"/>
      </w:divBdr>
    </w:div>
    <w:div w:id="488375065">
      <w:bodyDiv w:val="1"/>
      <w:marLeft w:val="0"/>
      <w:marRight w:val="0"/>
      <w:marTop w:val="0"/>
      <w:marBottom w:val="0"/>
      <w:divBdr>
        <w:top w:val="none" w:sz="0" w:space="0" w:color="auto"/>
        <w:left w:val="none" w:sz="0" w:space="0" w:color="auto"/>
        <w:bottom w:val="none" w:sz="0" w:space="0" w:color="auto"/>
        <w:right w:val="none" w:sz="0" w:space="0" w:color="auto"/>
      </w:divBdr>
    </w:div>
    <w:div w:id="564024579">
      <w:bodyDiv w:val="1"/>
      <w:marLeft w:val="0"/>
      <w:marRight w:val="0"/>
      <w:marTop w:val="0"/>
      <w:marBottom w:val="0"/>
      <w:divBdr>
        <w:top w:val="none" w:sz="0" w:space="0" w:color="auto"/>
        <w:left w:val="none" w:sz="0" w:space="0" w:color="auto"/>
        <w:bottom w:val="none" w:sz="0" w:space="0" w:color="auto"/>
        <w:right w:val="none" w:sz="0" w:space="0" w:color="auto"/>
      </w:divBdr>
    </w:div>
    <w:div w:id="826167945">
      <w:bodyDiv w:val="1"/>
      <w:marLeft w:val="0"/>
      <w:marRight w:val="0"/>
      <w:marTop w:val="0"/>
      <w:marBottom w:val="0"/>
      <w:divBdr>
        <w:top w:val="none" w:sz="0" w:space="0" w:color="auto"/>
        <w:left w:val="none" w:sz="0" w:space="0" w:color="auto"/>
        <w:bottom w:val="none" w:sz="0" w:space="0" w:color="auto"/>
        <w:right w:val="none" w:sz="0" w:space="0" w:color="auto"/>
      </w:divBdr>
    </w:div>
    <w:div w:id="856583706">
      <w:bodyDiv w:val="1"/>
      <w:marLeft w:val="0"/>
      <w:marRight w:val="0"/>
      <w:marTop w:val="0"/>
      <w:marBottom w:val="0"/>
      <w:divBdr>
        <w:top w:val="none" w:sz="0" w:space="0" w:color="auto"/>
        <w:left w:val="none" w:sz="0" w:space="0" w:color="auto"/>
        <w:bottom w:val="none" w:sz="0" w:space="0" w:color="auto"/>
        <w:right w:val="none" w:sz="0" w:space="0" w:color="auto"/>
      </w:divBdr>
    </w:div>
    <w:div w:id="1138916472">
      <w:bodyDiv w:val="1"/>
      <w:marLeft w:val="0"/>
      <w:marRight w:val="0"/>
      <w:marTop w:val="0"/>
      <w:marBottom w:val="0"/>
      <w:divBdr>
        <w:top w:val="none" w:sz="0" w:space="0" w:color="auto"/>
        <w:left w:val="none" w:sz="0" w:space="0" w:color="auto"/>
        <w:bottom w:val="none" w:sz="0" w:space="0" w:color="auto"/>
        <w:right w:val="none" w:sz="0" w:space="0" w:color="auto"/>
      </w:divBdr>
    </w:div>
    <w:div w:id="1305234217">
      <w:bodyDiv w:val="1"/>
      <w:marLeft w:val="0"/>
      <w:marRight w:val="0"/>
      <w:marTop w:val="0"/>
      <w:marBottom w:val="0"/>
      <w:divBdr>
        <w:top w:val="none" w:sz="0" w:space="0" w:color="auto"/>
        <w:left w:val="none" w:sz="0" w:space="0" w:color="auto"/>
        <w:bottom w:val="none" w:sz="0" w:space="0" w:color="auto"/>
        <w:right w:val="none" w:sz="0" w:space="0" w:color="auto"/>
      </w:divBdr>
    </w:div>
    <w:div w:id="1428772368">
      <w:bodyDiv w:val="1"/>
      <w:marLeft w:val="0"/>
      <w:marRight w:val="0"/>
      <w:marTop w:val="0"/>
      <w:marBottom w:val="0"/>
      <w:divBdr>
        <w:top w:val="none" w:sz="0" w:space="0" w:color="auto"/>
        <w:left w:val="none" w:sz="0" w:space="0" w:color="auto"/>
        <w:bottom w:val="none" w:sz="0" w:space="0" w:color="auto"/>
        <w:right w:val="none" w:sz="0" w:space="0" w:color="auto"/>
      </w:divBdr>
    </w:div>
    <w:div w:id="1532452020">
      <w:bodyDiv w:val="1"/>
      <w:marLeft w:val="0"/>
      <w:marRight w:val="0"/>
      <w:marTop w:val="0"/>
      <w:marBottom w:val="0"/>
      <w:divBdr>
        <w:top w:val="none" w:sz="0" w:space="0" w:color="auto"/>
        <w:left w:val="none" w:sz="0" w:space="0" w:color="auto"/>
        <w:bottom w:val="none" w:sz="0" w:space="0" w:color="auto"/>
        <w:right w:val="none" w:sz="0" w:space="0" w:color="auto"/>
      </w:divBdr>
    </w:div>
    <w:div w:id="1608463565">
      <w:bodyDiv w:val="1"/>
      <w:marLeft w:val="0"/>
      <w:marRight w:val="0"/>
      <w:marTop w:val="0"/>
      <w:marBottom w:val="0"/>
      <w:divBdr>
        <w:top w:val="none" w:sz="0" w:space="0" w:color="auto"/>
        <w:left w:val="none" w:sz="0" w:space="0" w:color="auto"/>
        <w:bottom w:val="none" w:sz="0" w:space="0" w:color="auto"/>
        <w:right w:val="none" w:sz="0" w:space="0" w:color="auto"/>
      </w:divBdr>
    </w:div>
    <w:div w:id="1649019308">
      <w:bodyDiv w:val="1"/>
      <w:marLeft w:val="0"/>
      <w:marRight w:val="0"/>
      <w:marTop w:val="0"/>
      <w:marBottom w:val="0"/>
      <w:divBdr>
        <w:top w:val="none" w:sz="0" w:space="0" w:color="auto"/>
        <w:left w:val="none" w:sz="0" w:space="0" w:color="auto"/>
        <w:bottom w:val="none" w:sz="0" w:space="0" w:color="auto"/>
        <w:right w:val="none" w:sz="0" w:space="0" w:color="auto"/>
      </w:divBdr>
    </w:div>
    <w:div w:id="1793327652">
      <w:bodyDiv w:val="1"/>
      <w:marLeft w:val="0"/>
      <w:marRight w:val="0"/>
      <w:marTop w:val="0"/>
      <w:marBottom w:val="0"/>
      <w:divBdr>
        <w:top w:val="none" w:sz="0" w:space="0" w:color="auto"/>
        <w:left w:val="none" w:sz="0" w:space="0" w:color="auto"/>
        <w:bottom w:val="none" w:sz="0" w:space="0" w:color="auto"/>
        <w:right w:val="none" w:sz="0" w:space="0" w:color="auto"/>
      </w:divBdr>
    </w:div>
    <w:div w:id="1919904916">
      <w:bodyDiv w:val="1"/>
      <w:marLeft w:val="0"/>
      <w:marRight w:val="0"/>
      <w:marTop w:val="0"/>
      <w:marBottom w:val="0"/>
      <w:divBdr>
        <w:top w:val="none" w:sz="0" w:space="0" w:color="auto"/>
        <w:left w:val="none" w:sz="0" w:space="0" w:color="auto"/>
        <w:bottom w:val="none" w:sz="0" w:space="0" w:color="auto"/>
        <w:right w:val="none" w:sz="0" w:space="0" w:color="auto"/>
      </w:divBdr>
      <w:divsChild>
        <w:div w:id="974675137">
          <w:marLeft w:val="0"/>
          <w:marRight w:val="0"/>
          <w:marTop w:val="0"/>
          <w:marBottom w:val="120"/>
          <w:divBdr>
            <w:top w:val="none" w:sz="0" w:space="0" w:color="auto"/>
            <w:left w:val="none" w:sz="0" w:space="0" w:color="auto"/>
            <w:bottom w:val="none" w:sz="0" w:space="0" w:color="auto"/>
            <w:right w:val="none" w:sz="0" w:space="0" w:color="auto"/>
          </w:divBdr>
          <w:divsChild>
            <w:div w:id="2032682918">
              <w:marLeft w:val="0"/>
              <w:marRight w:val="0"/>
              <w:marTop w:val="0"/>
              <w:marBottom w:val="0"/>
              <w:divBdr>
                <w:top w:val="none" w:sz="0" w:space="0" w:color="auto"/>
                <w:left w:val="none" w:sz="0" w:space="0" w:color="auto"/>
                <w:bottom w:val="none" w:sz="0" w:space="0" w:color="auto"/>
                <w:right w:val="none" w:sz="0" w:space="0" w:color="auto"/>
              </w:divBdr>
            </w:div>
          </w:divsChild>
        </w:div>
        <w:div w:id="933392582">
          <w:marLeft w:val="0"/>
          <w:marRight w:val="0"/>
          <w:marTop w:val="0"/>
          <w:marBottom w:val="120"/>
          <w:divBdr>
            <w:top w:val="none" w:sz="0" w:space="0" w:color="auto"/>
            <w:left w:val="none" w:sz="0" w:space="0" w:color="auto"/>
            <w:bottom w:val="none" w:sz="0" w:space="0" w:color="auto"/>
            <w:right w:val="none" w:sz="0" w:space="0" w:color="auto"/>
          </w:divBdr>
          <w:divsChild>
            <w:div w:id="922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3884">
      <w:bodyDiv w:val="1"/>
      <w:marLeft w:val="0"/>
      <w:marRight w:val="0"/>
      <w:marTop w:val="0"/>
      <w:marBottom w:val="0"/>
      <w:divBdr>
        <w:top w:val="none" w:sz="0" w:space="0" w:color="auto"/>
        <w:left w:val="none" w:sz="0" w:space="0" w:color="auto"/>
        <w:bottom w:val="none" w:sz="0" w:space="0" w:color="auto"/>
        <w:right w:val="none" w:sz="0" w:space="0" w:color="auto"/>
      </w:divBdr>
    </w:div>
    <w:div w:id="20873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tisiv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yritys.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890BAAB0949AA8723F2F8337425F9"/>
        <w:category>
          <w:name w:val="Yleiset"/>
          <w:gallery w:val="placeholder"/>
        </w:category>
        <w:types>
          <w:type w:val="bbPlcHdr"/>
        </w:types>
        <w:behaviors>
          <w:behavior w:val="content"/>
        </w:behaviors>
        <w:guid w:val="{1611DE32-9AF7-4A62-9AD2-DC8FC78B7820}"/>
      </w:docPartPr>
      <w:docPartBody>
        <w:p w:rsidR="00572D3F" w:rsidRDefault="00C70C71" w:rsidP="00C70C71">
          <w:pPr>
            <w:pStyle w:val="D57890BAAB0949AA8723F2F8337425F9"/>
          </w:pPr>
          <w:r>
            <w:rPr>
              <w:rFonts w:asciiTheme="majorHAnsi" w:eastAsiaTheme="majorEastAsia" w:hAnsiTheme="majorHAnsi" w:cstheme="majorBidi"/>
              <w:caps/>
              <w:color w:val="5B9BD5" w:themeColor="accent1"/>
              <w:sz w:val="80"/>
              <w:szCs w:val="80"/>
            </w:rPr>
            <w:t>[Tiedoston otsikko]</w:t>
          </w:r>
        </w:p>
      </w:docPartBody>
    </w:docPart>
    <w:docPart>
      <w:docPartPr>
        <w:name w:val="BE46B86588514165A8AC04C5DC84B4FE"/>
        <w:category>
          <w:name w:val="Yleiset"/>
          <w:gallery w:val="placeholder"/>
        </w:category>
        <w:types>
          <w:type w:val="bbPlcHdr"/>
        </w:types>
        <w:behaviors>
          <w:behavior w:val="content"/>
        </w:behaviors>
        <w:guid w:val="{3537E35D-5995-4AA1-9AE1-C7BACA13044B}"/>
      </w:docPartPr>
      <w:docPartBody>
        <w:p w:rsidR="00572D3F" w:rsidRDefault="00C70C71" w:rsidP="00C70C71">
          <w:pPr>
            <w:pStyle w:val="BE46B86588514165A8AC04C5DC84B4FE"/>
          </w:pPr>
          <w:r>
            <w:rPr>
              <w:color w:val="5B9BD5"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71"/>
    <w:rsid w:val="00572D3F"/>
    <w:rsid w:val="006155CE"/>
    <w:rsid w:val="00C70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F6F88C664D64EDB9474268EEE551F98">
    <w:name w:val="1F6F88C664D64EDB9474268EEE551F98"/>
    <w:rsid w:val="00C70C71"/>
  </w:style>
  <w:style w:type="paragraph" w:customStyle="1" w:styleId="2BD7E411271D424388ACC1A6AA394572">
    <w:name w:val="2BD7E411271D424388ACC1A6AA394572"/>
    <w:rsid w:val="00C70C71"/>
  </w:style>
  <w:style w:type="paragraph" w:customStyle="1" w:styleId="915E3AF0D5804BBB89FFB462952154DE">
    <w:name w:val="915E3AF0D5804BBB89FFB462952154DE"/>
    <w:rsid w:val="00C70C71"/>
  </w:style>
  <w:style w:type="paragraph" w:customStyle="1" w:styleId="599FB1B6007D4201BFD31AB95C143E0C">
    <w:name w:val="599FB1B6007D4201BFD31AB95C143E0C"/>
    <w:rsid w:val="00C70C71"/>
  </w:style>
  <w:style w:type="paragraph" w:customStyle="1" w:styleId="D57890BAAB0949AA8723F2F8337425F9">
    <w:name w:val="D57890BAAB0949AA8723F2F8337425F9"/>
    <w:rsid w:val="00C70C71"/>
  </w:style>
  <w:style w:type="paragraph" w:customStyle="1" w:styleId="BE46B86588514165A8AC04C5DC84B4FE">
    <w:name w:val="BE46B86588514165A8AC04C5DC84B4FE"/>
    <w:rsid w:val="00C70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E3374D7989AC84DB24BBC3EB642A6A7" ma:contentTypeVersion="6" ma:contentTypeDescription="Luo uusi asiakirja." ma:contentTypeScope="" ma:versionID="bb7e6afabdd2d70d2710d42f5ca69536">
  <xsd:schema xmlns:xsd="http://www.w3.org/2001/XMLSchema" xmlns:xs="http://www.w3.org/2001/XMLSchema" xmlns:p="http://schemas.microsoft.com/office/2006/metadata/properties" xmlns:ns2="f4b72c16-a40d-4e17-907a-3974571add12" xmlns:ns3="b2a6e167-7ebe-4a29-abe6-345bb40acfd8" targetNamespace="http://schemas.microsoft.com/office/2006/metadata/properties" ma:root="true" ma:fieldsID="1eca19e0c5fe9f35d9036a6f97ccc768" ns2:_="" ns3:_="">
    <xsd:import namespace="f4b72c16-a40d-4e17-907a-3974571add12"/>
    <xsd:import namespace="b2a6e167-7ebe-4a29-abe6-345bb40acf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72c16-a40d-4e17-907a-3974571ad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6e167-7ebe-4a29-abe6-345bb40acfd8"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2a6e167-7ebe-4a29-abe6-345bb40acfd8">
      <UserInfo>
        <DisplayName>Marika Paunu</DisplayName>
        <AccountId>17</AccountId>
        <AccountType/>
      </UserInfo>
    </SharedWithUsers>
  </documentManagement>
</p:properties>
</file>

<file path=customXml/itemProps1.xml><?xml version="1.0" encoding="utf-8"?>
<ds:datastoreItem xmlns:ds="http://schemas.openxmlformats.org/officeDocument/2006/customXml" ds:itemID="{BF3F1824-CFCD-4B08-9DBF-99943A859648}">
  <ds:schemaRefs>
    <ds:schemaRef ds:uri="http://schemas.microsoft.com/sharepoint/v3/contenttype/forms"/>
  </ds:schemaRefs>
</ds:datastoreItem>
</file>

<file path=customXml/itemProps2.xml><?xml version="1.0" encoding="utf-8"?>
<ds:datastoreItem xmlns:ds="http://schemas.openxmlformats.org/officeDocument/2006/customXml" ds:itemID="{F1D3AFDB-C5FA-4103-8610-EDB061DA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72c16-a40d-4e17-907a-3974571add12"/>
    <ds:schemaRef ds:uri="b2a6e167-7ebe-4a29-abe6-345bb40ac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25D0C-46D9-4566-B535-6E9932C2E800}">
  <ds:schemaRefs>
    <ds:schemaRef ds:uri="http://schemas.microsoft.com/office/2006/metadata/properties"/>
    <ds:schemaRef ds:uri="http://schemas.microsoft.com/office/infopath/2007/PartnerControls"/>
    <ds:schemaRef ds:uri="b2a6e167-7ebe-4a29-abe6-345bb40acf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9247</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toimintasuunnitelma</vt:lpstr>
    </vt:vector>
  </TitlesOfParts>
  <Company>Pori PETU</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dc:title>
  <dc:subject>yrityksen nimi</dc:subject>
  <dc:creator>Myllymäki Helena</dc:creator>
  <cp:keywords/>
  <dc:description/>
  <cp:lastModifiedBy>Helena Myllymäki</cp:lastModifiedBy>
  <cp:revision>2</cp:revision>
  <dcterms:created xsi:type="dcterms:W3CDTF">2023-04-23T09:34:00Z</dcterms:created>
  <dcterms:modified xsi:type="dcterms:W3CDTF">2023-04-23T09:34:00Z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0x010100CE3374D7989AC84DB24BBC3EB642A6A7</vt:lpwstr>
  </property>
  <property fmtid="{D5CDD505-2E9C-101B-9397-08002B2CF9AE}" pid="3" name="Order">
    <vt:r8>94400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